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65" w:rsidRDefault="00A24A64" w:rsidP="00D40A90">
      <w:pPr>
        <w:spacing w:after="0"/>
        <w:rPr>
          <w:b/>
          <w:noProof/>
          <w:sz w:val="32"/>
          <w:lang w:eastAsia="en-GB"/>
        </w:rPr>
      </w:pPr>
      <w:r w:rsidRPr="00D675D0">
        <w:rPr>
          <w:noProof/>
          <w:lang w:eastAsia="en-GB"/>
        </w:rPr>
        <w:drawing>
          <wp:anchor distT="0" distB="0" distL="114300" distR="114300" simplePos="0" relativeHeight="251655680" behindDoc="0" locked="0" layoutInCell="1" allowOverlap="1" wp14:anchorId="56D41A35" wp14:editId="21FE3D8B">
            <wp:simplePos x="0" y="0"/>
            <wp:positionH relativeFrom="column">
              <wp:posOffset>-441434</wp:posOffset>
            </wp:positionH>
            <wp:positionV relativeFrom="paragraph">
              <wp:posOffset>-586740</wp:posOffset>
            </wp:positionV>
            <wp:extent cx="5731510" cy="686435"/>
            <wp:effectExtent l="0" t="0" r="0" b="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6435"/>
                    </a:xfrm>
                    <a:prstGeom prst="rect">
                      <a:avLst/>
                    </a:prstGeom>
                  </pic:spPr>
                </pic:pic>
              </a:graphicData>
            </a:graphic>
            <wp14:sizeRelH relativeFrom="page">
              <wp14:pctWidth>0</wp14:pctWidth>
            </wp14:sizeRelH>
            <wp14:sizeRelV relativeFrom="page">
              <wp14:pctHeight>0</wp14:pctHeight>
            </wp14:sizeRelV>
          </wp:anchor>
        </w:drawing>
      </w:r>
      <w:r w:rsidR="00886365" w:rsidRPr="00D675D0">
        <w:rPr>
          <w:noProof/>
          <w:sz w:val="28"/>
          <w:lang w:eastAsia="en-GB"/>
        </w:rPr>
        <w:drawing>
          <wp:anchor distT="0" distB="0" distL="114300" distR="114300" simplePos="0" relativeHeight="251657728" behindDoc="1" locked="0" layoutInCell="1" allowOverlap="1" wp14:anchorId="2E710E49" wp14:editId="423DE381">
            <wp:simplePos x="0" y="0"/>
            <wp:positionH relativeFrom="column">
              <wp:posOffset>5352503</wp:posOffset>
            </wp:positionH>
            <wp:positionV relativeFrom="paragraph">
              <wp:posOffset>-397619</wp:posOffset>
            </wp:positionV>
            <wp:extent cx="1292860" cy="917575"/>
            <wp:effectExtent l="0" t="0" r="2540" b="0"/>
            <wp:wrapTight wrapText="bothSides">
              <wp:wrapPolygon edited="0">
                <wp:start x="3183" y="0"/>
                <wp:lineTo x="0" y="1345"/>
                <wp:lineTo x="0" y="7175"/>
                <wp:lineTo x="2864" y="7175"/>
                <wp:lineTo x="2864" y="10314"/>
                <wp:lineTo x="3501" y="14350"/>
                <wp:lineTo x="955" y="15696"/>
                <wp:lineTo x="318" y="17041"/>
                <wp:lineTo x="955" y="21077"/>
                <wp:lineTo x="21324" y="21077"/>
                <wp:lineTo x="21324" y="16144"/>
                <wp:lineTo x="20051" y="15696"/>
                <wp:lineTo x="11139" y="14350"/>
                <wp:lineTo x="17187" y="7175"/>
                <wp:lineTo x="21324" y="6278"/>
                <wp:lineTo x="21324" y="0"/>
                <wp:lineTo x="13686" y="0"/>
                <wp:lineTo x="318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21 Transparent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860" cy="917575"/>
                    </a:xfrm>
                    <a:prstGeom prst="rect">
                      <a:avLst/>
                    </a:prstGeom>
                  </pic:spPr>
                </pic:pic>
              </a:graphicData>
            </a:graphic>
            <wp14:sizeRelH relativeFrom="page">
              <wp14:pctWidth>0</wp14:pctWidth>
            </wp14:sizeRelH>
            <wp14:sizeRelV relativeFrom="page">
              <wp14:pctHeight>0</wp14:pctHeight>
            </wp14:sizeRelV>
          </wp:anchor>
        </w:drawing>
      </w:r>
    </w:p>
    <w:p w:rsidR="00E25B9C" w:rsidRDefault="00E16709" w:rsidP="00D40A90">
      <w:pPr>
        <w:spacing w:after="0"/>
        <w:rPr>
          <w:b/>
          <w:noProof/>
          <w:sz w:val="32"/>
          <w:lang w:eastAsia="en-GB"/>
        </w:rPr>
      </w:pPr>
      <w:r w:rsidRPr="00D675D0">
        <w:rPr>
          <w:b/>
          <w:noProof/>
          <w:sz w:val="32"/>
          <w:lang w:eastAsia="en-GB"/>
        </w:rPr>
        <w:t>Welsh Harp Environmental Education Centre</w:t>
      </w:r>
    </w:p>
    <w:p w:rsidR="000D7966" w:rsidRPr="000D7966" w:rsidRDefault="000D7966" w:rsidP="000D7966">
      <w:pPr>
        <w:shd w:val="clear" w:color="auto" w:fill="FFFFFF"/>
        <w:spacing w:after="0" w:line="312" w:lineRule="atLeast"/>
        <w:textAlignment w:val="baseline"/>
        <w:outlineLvl w:val="0"/>
        <w:rPr>
          <w:rFonts w:eastAsiaTheme="minorEastAsia" w:hAnsi="Calibri"/>
          <w:b/>
          <w:bCs/>
          <w:color w:val="000000" w:themeColor="text1"/>
          <w:kern w:val="24"/>
          <w:sz w:val="24"/>
          <w:szCs w:val="24"/>
          <w:lang w:eastAsia="en-GB"/>
        </w:rPr>
      </w:pPr>
      <w:r w:rsidRPr="000D7966">
        <w:rPr>
          <w:rFonts w:eastAsiaTheme="minorEastAsia" w:hAnsi="Calibri"/>
          <w:b/>
          <w:bCs/>
          <w:color w:val="000000" w:themeColor="text1"/>
          <w:kern w:val="24"/>
          <w:sz w:val="24"/>
          <w:szCs w:val="24"/>
          <w:lang w:eastAsia="en-GB"/>
        </w:rPr>
        <w:t>Birchen Grove, London, NW9 8RY</w:t>
      </w:r>
    </w:p>
    <w:p w:rsidR="000D7966" w:rsidRPr="00D675D0" w:rsidRDefault="000D7966" w:rsidP="00D40A90">
      <w:pPr>
        <w:spacing w:after="0"/>
        <w:rPr>
          <w:b/>
          <w:noProof/>
          <w:sz w:val="32"/>
          <w:lang w:eastAsia="en-GB"/>
        </w:rPr>
      </w:pPr>
    </w:p>
    <w:p w:rsidR="00E16709" w:rsidRPr="00D675D0" w:rsidRDefault="00E16709" w:rsidP="00D40A90">
      <w:pPr>
        <w:spacing w:after="0"/>
        <w:rPr>
          <w:b/>
          <w:sz w:val="32"/>
        </w:rPr>
      </w:pPr>
      <w:r w:rsidRPr="00D675D0">
        <w:rPr>
          <w:b/>
          <w:noProof/>
          <w:sz w:val="32"/>
          <w:lang w:eastAsia="en-GB"/>
        </w:rPr>
        <w:t xml:space="preserve">Venue Hire </w:t>
      </w:r>
      <w:r w:rsidR="002637A1">
        <w:rPr>
          <w:b/>
          <w:noProof/>
          <w:sz w:val="32"/>
          <w:lang w:eastAsia="en-GB"/>
        </w:rPr>
        <w:t xml:space="preserve">- </w:t>
      </w:r>
      <w:r w:rsidRPr="00D675D0">
        <w:rPr>
          <w:b/>
          <w:noProof/>
          <w:sz w:val="32"/>
          <w:lang w:eastAsia="en-GB"/>
        </w:rPr>
        <w:t xml:space="preserve">Booking Request Form </w:t>
      </w:r>
    </w:p>
    <w:p w:rsidR="00D40A90" w:rsidRDefault="00D40A90" w:rsidP="00D40A90">
      <w:pPr>
        <w:spacing w:after="0"/>
        <w:rPr>
          <w:b/>
          <w:sz w:val="28"/>
        </w:rPr>
      </w:pPr>
    </w:p>
    <w:p w:rsidR="00A11D58" w:rsidRPr="008D23A1" w:rsidRDefault="005D0DF3" w:rsidP="00D40A90">
      <w:pPr>
        <w:spacing w:after="0"/>
        <w:rPr>
          <w:b/>
          <w:sz w:val="28"/>
        </w:rPr>
      </w:pPr>
      <w:r w:rsidRPr="008D23A1">
        <w:rPr>
          <w:b/>
          <w:sz w:val="28"/>
        </w:rPr>
        <w:t xml:space="preserve">Your contact details: </w:t>
      </w:r>
      <w:r w:rsidR="00F85B81" w:rsidRPr="008D23A1">
        <w:rPr>
          <w:b/>
          <w:sz w:val="28"/>
        </w:rPr>
        <w:t xml:space="preserve"> </w:t>
      </w:r>
    </w:p>
    <w:p w:rsidR="00E16709" w:rsidRPr="00D675D0" w:rsidRDefault="00E16709" w:rsidP="00D40A90">
      <w:pPr>
        <w:spacing w:after="0"/>
      </w:pPr>
      <w:r w:rsidRPr="008D23A1">
        <w:rPr>
          <w:sz w:val="24"/>
        </w:rPr>
        <w:t xml:space="preserve">Name </w:t>
      </w:r>
      <w:sdt>
        <w:sdtPr>
          <w:rPr>
            <w:rStyle w:val="Style6"/>
          </w:rPr>
          <w:id w:val="66853249"/>
          <w:placeholder>
            <w:docPart w:val="FF116CE7048841E8A53113EE34BE2763"/>
          </w:placeholder>
          <w:temporary/>
          <w:showingPlcHdr/>
          <w:text/>
        </w:sdtPr>
        <w:sdtEndPr>
          <w:rPr>
            <w:rStyle w:val="DefaultParagraphFont"/>
          </w:rPr>
        </w:sdtEndPr>
        <w:sdtContent>
          <w:r w:rsidR="00A11D58" w:rsidRPr="00D675D0">
            <w:rPr>
              <w:rStyle w:val="PlaceholderText"/>
            </w:rPr>
            <w:t>Click here to enter text.</w:t>
          </w:r>
        </w:sdtContent>
      </w:sdt>
    </w:p>
    <w:p w:rsidR="00E16709" w:rsidRPr="00D675D0" w:rsidRDefault="00DE20A0" w:rsidP="00D40A90">
      <w:pPr>
        <w:spacing w:after="0"/>
      </w:pPr>
      <w:r w:rsidRPr="008D23A1">
        <w:rPr>
          <w:sz w:val="24"/>
        </w:rPr>
        <w:t>E</w:t>
      </w:r>
      <w:r w:rsidR="00E16709" w:rsidRPr="008D23A1">
        <w:rPr>
          <w:sz w:val="24"/>
        </w:rPr>
        <w:t>mail address</w:t>
      </w:r>
      <w:r w:rsidR="00EE42D9" w:rsidRPr="008D23A1">
        <w:rPr>
          <w:sz w:val="24"/>
        </w:rPr>
        <w:t xml:space="preserve"> </w:t>
      </w:r>
      <w:sdt>
        <w:sdtPr>
          <w:id w:val="-1470278432"/>
          <w:placeholder>
            <w:docPart w:val="C74EC4974AAA4EC287852533B54D1D46"/>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Telephone number</w:t>
      </w:r>
      <w:r w:rsidR="00EE42D9" w:rsidRPr="008D23A1">
        <w:rPr>
          <w:sz w:val="24"/>
        </w:rPr>
        <w:t xml:space="preserve"> </w:t>
      </w:r>
      <w:sdt>
        <w:sdtPr>
          <w:id w:val="1917060269"/>
          <w:placeholder>
            <w:docPart w:val="0695AC0A864A4298B12D9324BDBDB256"/>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Company name</w:t>
      </w:r>
      <w:r w:rsidR="00EE42D9" w:rsidRPr="008D23A1">
        <w:rPr>
          <w:sz w:val="24"/>
        </w:rPr>
        <w:t xml:space="preserve"> </w:t>
      </w:r>
      <w:sdt>
        <w:sdtPr>
          <w:id w:val="-1274390020"/>
          <w:placeholder>
            <w:docPart w:val="AB14C86A4D1647B394E59A68BB259F3A"/>
          </w:placeholder>
          <w:temporary/>
          <w:showingPlcHdr/>
          <w:text/>
        </w:sdtPr>
        <w:sdtEndPr/>
        <w:sdtContent>
          <w:r w:rsidR="00A11D58" w:rsidRPr="00D675D0">
            <w:rPr>
              <w:rStyle w:val="PlaceholderText"/>
            </w:rPr>
            <w:t>Click here to enter text.</w:t>
          </w:r>
        </w:sdtContent>
      </w:sdt>
    </w:p>
    <w:p w:rsidR="00E16709" w:rsidRPr="00D675D0" w:rsidRDefault="00E16709" w:rsidP="00D40A90">
      <w:pPr>
        <w:spacing w:after="0"/>
      </w:pPr>
      <w:r w:rsidRPr="008D23A1">
        <w:rPr>
          <w:sz w:val="24"/>
        </w:rPr>
        <w:t>Company address</w:t>
      </w:r>
      <w:r w:rsidR="00EE42D9" w:rsidRPr="008D23A1">
        <w:rPr>
          <w:sz w:val="24"/>
        </w:rPr>
        <w:t xml:space="preserve"> </w:t>
      </w:r>
      <w:sdt>
        <w:sdtPr>
          <w:id w:val="-2108029427"/>
          <w:placeholder>
            <w:docPart w:val="09A07D7974FE42CC9C05093E166E0B49"/>
          </w:placeholder>
          <w:showingPlcHdr/>
          <w:text w:multiLine="1"/>
        </w:sdtPr>
        <w:sdtEndPr/>
        <w:sdtContent>
          <w:r w:rsidR="00A11D58" w:rsidRPr="00D675D0">
            <w:rPr>
              <w:rStyle w:val="PlaceholderText"/>
            </w:rPr>
            <w:t>Click here to enter text.</w:t>
          </w:r>
        </w:sdtContent>
      </w:sdt>
    </w:p>
    <w:p w:rsidR="00EA5EAA" w:rsidRPr="003B76BC" w:rsidRDefault="00EA5EAA" w:rsidP="00D40A90">
      <w:pPr>
        <w:spacing w:after="0"/>
        <w:rPr>
          <w:b/>
          <w:sz w:val="28"/>
        </w:rPr>
      </w:pPr>
    </w:p>
    <w:p w:rsidR="00F85B81" w:rsidRPr="003B76BC" w:rsidRDefault="00F85B81" w:rsidP="00D40A90">
      <w:pPr>
        <w:spacing w:after="0"/>
        <w:rPr>
          <w:b/>
          <w:sz w:val="28"/>
        </w:rPr>
      </w:pPr>
      <w:r w:rsidRPr="003B76BC">
        <w:rPr>
          <w:b/>
          <w:sz w:val="28"/>
        </w:rPr>
        <w:t xml:space="preserve">Information about the booking you would like to make: </w:t>
      </w:r>
    </w:p>
    <w:p w:rsidR="00E16709" w:rsidRPr="00D675D0" w:rsidRDefault="00DF6A02" w:rsidP="00D40A90">
      <w:pPr>
        <w:spacing w:after="0"/>
      </w:pPr>
      <w:r w:rsidRPr="008D23A1">
        <w:rPr>
          <w:sz w:val="24"/>
        </w:rPr>
        <w:t>Date</w:t>
      </w:r>
      <w:r w:rsidRPr="00D675D0">
        <w:t xml:space="preserve"> </w:t>
      </w:r>
      <w:sdt>
        <w:sdtPr>
          <w:id w:val="-1071885917"/>
          <w:placeholder>
            <w:docPart w:val="7D64FB4C077349828D1BF8116B3CD288"/>
          </w:placeholder>
          <w:showingPlcHdr/>
          <w:date>
            <w:dateFormat w:val="dd/MM/yyyy"/>
            <w:lid w:val="en-GB"/>
            <w:storeMappedDataAs w:val="dateTime"/>
            <w:calendar w:val="gregorian"/>
          </w:date>
        </w:sdtPr>
        <w:sdtEndPr/>
        <w:sdtContent>
          <w:r w:rsidR="004B70AA" w:rsidRPr="00D675D0">
            <w:rPr>
              <w:rStyle w:val="PlaceholderText"/>
            </w:rPr>
            <w:t>Click here to enter a date.</w:t>
          </w:r>
        </w:sdtContent>
      </w:sdt>
    </w:p>
    <w:p w:rsidR="00723255" w:rsidRPr="00D675D0" w:rsidRDefault="004B70AA" w:rsidP="00D40A90">
      <w:pPr>
        <w:spacing w:after="0"/>
      </w:pPr>
      <w:r w:rsidRPr="008D23A1">
        <w:rPr>
          <w:sz w:val="24"/>
        </w:rPr>
        <w:t>Half day</w:t>
      </w:r>
      <w:r w:rsidR="0067303E" w:rsidRPr="008D23A1">
        <w:rPr>
          <w:sz w:val="24"/>
        </w:rPr>
        <w:t>, 4 hours, £140</w:t>
      </w:r>
      <w:r w:rsidRPr="008D23A1">
        <w:rPr>
          <w:sz w:val="24"/>
        </w:rPr>
        <w:t xml:space="preserve">:  </w:t>
      </w:r>
      <w:r w:rsidR="00963A5E" w:rsidRPr="008D23A1">
        <w:rPr>
          <w:sz w:val="24"/>
        </w:rPr>
        <w:t xml:space="preserve">morning </w:t>
      </w:r>
      <w:sdt>
        <w:sdtPr>
          <w:id w:val="-1658995590"/>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r w:rsidRPr="00D675D0">
        <w:t xml:space="preserve">  </w:t>
      </w:r>
      <w:r w:rsidRPr="008D23A1">
        <w:rPr>
          <w:sz w:val="24"/>
        </w:rPr>
        <w:t>afternoon</w:t>
      </w:r>
      <w:r w:rsidRPr="00D675D0">
        <w:t xml:space="preserve"> </w:t>
      </w:r>
      <w:sdt>
        <w:sdtPr>
          <w:id w:val="113725252"/>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723255" w:rsidRPr="00D675D0" w:rsidRDefault="004B70AA" w:rsidP="00D40A90">
      <w:pPr>
        <w:spacing w:after="0"/>
      </w:pPr>
      <w:r w:rsidRPr="008D23A1">
        <w:rPr>
          <w:sz w:val="24"/>
        </w:rPr>
        <w:t>Full-day</w:t>
      </w:r>
      <w:r w:rsidR="0067303E" w:rsidRPr="008D23A1">
        <w:rPr>
          <w:sz w:val="24"/>
        </w:rPr>
        <w:t>, 8 hours, £240</w:t>
      </w:r>
      <w:r w:rsidRPr="008D23A1">
        <w:rPr>
          <w:sz w:val="24"/>
        </w:rPr>
        <w:t xml:space="preserve"> </w:t>
      </w:r>
      <w:sdt>
        <w:sdtPr>
          <w:id w:val="1078482585"/>
          <w14:checkbox>
            <w14:checked w14:val="0"/>
            <w14:checkedState w14:val="2612" w14:font="MS Gothic"/>
            <w14:uncheckedState w14:val="2610" w14:font="MS Gothic"/>
          </w14:checkbox>
        </w:sdtPr>
        <w:sdtEndPr/>
        <w:sdtContent>
          <w:r w:rsidR="00963A5E" w:rsidRPr="00D675D0">
            <w:rPr>
              <w:rFonts w:ascii="Segoe UI Symbol" w:eastAsia="MS Gothic" w:hAnsi="Segoe UI Symbol" w:cs="Segoe UI Symbol"/>
            </w:rPr>
            <w:t>☐</w:t>
          </w:r>
        </w:sdtContent>
      </w:sdt>
    </w:p>
    <w:p w:rsidR="00EA5EAA" w:rsidRPr="003B76BC" w:rsidRDefault="00EA5EAA" w:rsidP="00D40A90">
      <w:pPr>
        <w:spacing w:after="0"/>
        <w:rPr>
          <w:b/>
          <w:sz w:val="28"/>
        </w:rPr>
      </w:pPr>
    </w:p>
    <w:p w:rsidR="006306C2" w:rsidRPr="003B76BC" w:rsidRDefault="006306C2" w:rsidP="00D40A90">
      <w:pPr>
        <w:spacing w:after="0"/>
        <w:rPr>
          <w:b/>
          <w:sz w:val="28"/>
        </w:rPr>
      </w:pPr>
      <w:r w:rsidRPr="003B76BC">
        <w:rPr>
          <w:b/>
          <w:sz w:val="28"/>
        </w:rPr>
        <w:t xml:space="preserve">Room layout: </w:t>
      </w:r>
    </w:p>
    <w:p w:rsidR="002E707C" w:rsidRPr="00D675D0" w:rsidRDefault="002E707C" w:rsidP="00D40A90">
      <w:pPr>
        <w:spacing w:after="0"/>
      </w:pPr>
      <w:r w:rsidRPr="007A398C">
        <w:rPr>
          <w:sz w:val="24"/>
        </w:rPr>
        <w:t xml:space="preserve">Number of people attending </w:t>
      </w:r>
      <w:sdt>
        <w:sdtPr>
          <w:id w:val="-1000338874"/>
          <w:placeholder>
            <w:docPart w:val="F2398EAB76C8455F8043D34128381925"/>
          </w:placeholder>
          <w:temporary/>
          <w:showingPlcHdr/>
          <w:text/>
        </w:sdtPr>
        <w:sdtEndPr/>
        <w:sdtContent>
          <w:r w:rsidR="00963A5E" w:rsidRPr="00D675D0">
            <w:rPr>
              <w:rStyle w:val="PlaceholderText"/>
            </w:rPr>
            <w:t>Click here to enter text.</w:t>
          </w:r>
        </w:sdtContent>
      </w:sdt>
    </w:p>
    <w:p w:rsidR="00963A5E" w:rsidRPr="00D675D0" w:rsidRDefault="00963A5E" w:rsidP="00D40A90">
      <w:pPr>
        <w:spacing w:after="0"/>
      </w:pPr>
      <w:r w:rsidRPr="007A398C">
        <w:rPr>
          <w:sz w:val="24"/>
        </w:rPr>
        <w:t>Conference style</w:t>
      </w:r>
      <w:r w:rsidR="004822FD" w:rsidRPr="007A398C">
        <w:rPr>
          <w:sz w:val="24"/>
        </w:rPr>
        <w:t>, up to 40 people</w:t>
      </w:r>
      <w:r w:rsidRPr="007A398C">
        <w:rPr>
          <w:sz w:val="24"/>
        </w:rPr>
        <w:t xml:space="preserve"> </w:t>
      </w:r>
      <w:sdt>
        <w:sdtPr>
          <w:id w:val="1563527487"/>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963A5E" w:rsidRPr="00D675D0" w:rsidRDefault="00963A5E" w:rsidP="00D40A90">
      <w:pPr>
        <w:spacing w:after="0"/>
      </w:pPr>
      <w:r w:rsidRPr="007A398C">
        <w:rPr>
          <w:sz w:val="24"/>
        </w:rPr>
        <w:t>Seated at tables</w:t>
      </w:r>
      <w:r w:rsidR="004822FD" w:rsidRPr="007A398C">
        <w:rPr>
          <w:sz w:val="24"/>
        </w:rPr>
        <w:t xml:space="preserve">, up to 25 </w:t>
      </w:r>
      <w:r w:rsidR="00FB1ACB" w:rsidRPr="007A398C">
        <w:rPr>
          <w:sz w:val="24"/>
        </w:rPr>
        <w:t xml:space="preserve">people </w:t>
      </w:r>
      <w:sdt>
        <w:sdtPr>
          <w:id w:val="-1656990424"/>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C359E4" w:rsidRPr="00D675D0" w:rsidRDefault="00C359E4" w:rsidP="00D40A90">
      <w:pPr>
        <w:spacing w:after="0"/>
        <w:rPr>
          <w:b/>
        </w:rPr>
      </w:pPr>
    </w:p>
    <w:p w:rsidR="00ED79EE" w:rsidRPr="0053186C" w:rsidRDefault="009C2F79" w:rsidP="00D40A90">
      <w:pPr>
        <w:spacing w:after="0"/>
        <w:rPr>
          <w:b/>
          <w:sz w:val="28"/>
        </w:rPr>
      </w:pPr>
      <w:r>
        <w:rPr>
          <w:b/>
          <w:sz w:val="28"/>
        </w:rPr>
        <w:t>O</w:t>
      </w:r>
      <w:r w:rsidR="00ED79EE" w:rsidRPr="0053186C">
        <w:rPr>
          <w:b/>
          <w:sz w:val="28"/>
        </w:rPr>
        <w:t xml:space="preserve">ther resources required: </w:t>
      </w:r>
    </w:p>
    <w:p w:rsidR="00ED79EE" w:rsidRPr="00D675D0" w:rsidRDefault="00ED79EE" w:rsidP="00D40A90">
      <w:pPr>
        <w:spacing w:after="0"/>
      </w:pPr>
      <w:proofErr w:type="spellStart"/>
      <w:r w:rsidRPr="007A398C">
        <w:rPr>
          <w:sz w:val="24"/>
        </w:rPr>
        <w:t>Wifi</w:t>
      </w:r>
      <w:proofErr w:type="spellEnd"/>
      <w:r w:rsidRPr="00D675D0">
        <w:t xml:space="preserve"> </w:t>
      </w:r>
      <w:sdt>
        <w:sdtPr>
          <w:id w:val="-458961839"/>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EF63E4" w:rsidRPr="007A398C">
        <w:rPr>
          <w:sz w:val="24"/>
        </w:rPr>
        <w:t xml:space="preserve">                </w:t>
      </w:r>
      <w:r w:rsidRPr="007A398C">
        <w:rPr>
          <w:sz w:val="24"/>
        </w:rPr>
        <w:t xml:space="preserve">Projector </w:t>
      </w:r>
      <w:sdt>
        <w:sdtPr>
          <w:id w:val="-1359887715"/>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EF63E4" w:rsidRPr="00D675D0">
        <w:t xml:space="preserve">                </w:t>
      </w:r>
      <w:proofErr w:type="spellStart"/>
      <w:r w:rsidR="004F3C33" w:rsidRPr="007A398C">
        <w:rPr>
          <w:sz w:val="24"/>
        </w:rPr>
        <w:t>Projector</w:t>
      </w:r>
      <w:proofErr w:type="spellEnd"/>
      <w:r w:rsidR="004F3C33" w:rsidRPr="007A398C">
        <w:rPr>
          <w:sz w:val="24"/>
        </w:rPr>
        <w:t xml:space="preserve"> &amp; </w:t>
      </w:r>
      <w:r w:rsidRPr="007A398C">
        <w:rPr>
          <w:sz w:val="24"/>
        </w:rPr>
        <w:t xml:space="preserve">Laptop </w:t>
      </w:r>
      <w:sdt>
        <w:sdtPr>
          <w:id w:val="1879965008"/>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p>
    <w:p w:rsidR="004F3C33" w:rsidRPr="00D675D0" w:rsidRDefault="006D06C6" w:rsidP="00D40A90">
      <w:pPr>
        <w:spacing w:after="0"/>
      </w:pPr>
      <w:r w:rsidRPr="007A398C">
        <w:rPr>
          <w:sz w:val="24"/>
        </w:rPr>
        <w:t xml:space="preserve">Flipchart paper and pens </w:t>
      </w:r>
      <w:sdt>
        <w:sdtPr>
          <w:id w:val="1651639264"/>
          <w14:checkbox>
            <w14:checked w14:val="0"/>
            <w14:checkedState w14:val="2612" w14:font="MS Gothic"/>
            <w14:uncheckedState w14:val="2610" w14:font="MS Gothic"/>
          </w14:checkbox>
        </w:sdtPr>
        <w:sdtEndPr/>
        <w:sdtContent>
          <w:r w:rsidR="00812C26" w:rsidRPr="00D675D0">
            <w:rPr>
              <w:rFonts w:ascii="Segoe UI Symbol" w:eastAsia="MS Gothic" w:hAnsi="Segoe UI Symbol" w:cs="Segoe UI Symbol"/>
            </w:rPr>
            <w:t>☐</w:t>
          </w:r>
        </w:sdtContent>
      </w:sdt>
      <w:r w:rsidR="00976AA6" w:rsidRPr="00D675D0">
        <w:t xml:space="preserve">                </w:t>
      </w:r>
    </w:p>
    <w:p w:rsidR="004F3C33" w:rsidRPr="00D675D0" w:rsidRDefault="004F3C33" w:rsidP="00D40A90">
      <w:pPr>
        <w:spacing w:after="0"/>
      </w:pPr>
    </w:p>
    <w:p w:rsidR="00976AA6" w:rsidRPr="00D675D0" w:rsidRDefault="00976AA6" w:rsidP="00D40A90">
      <w:pPr>
        <w:spacing w:after="0"/>
      </w:pPr>
      <w:r w:rsidRPr="007A398C">
        <w:rPr>
          <w:sz w:val="24"/>
        </w:rPr>
        <w:t xml:space="preserve">Use of kitchenette including refreshments </w:t>
      </w:r>
      <w:sdt>
        <w:sdtPr>
          <w:id w:val="373364375"/>
          <w14:checkbox>
            <w14:checked w14:val="0"/>
            <w14:checkedState w14:val="2612" w14:font="MS Gothic"/>
            <w14:uncheckedState w14:val="2610" w14:font="MS Gothic"/>
          </w14:checkbox>
        </w:sdtPr>
        <w:sdtEndPr/>
        <w:sdtContent>
          <w:r w:rsidRPr="00D675D0">
            <w:rPr>
              <w:rFonts w:ascii="Segoe UI Symbol" w:eastAsia="MS Gothic" w:hAnsi="Segoe UI Symbol" w:cs="Segoe UI Symbol"/>
            </w:rPr>
            <w:t>☐</w:t>
          </w:r>
        </w:sdtContent>
      </w:sdt>
    </w:p>
    <w:p w:rsidR="00812C26" w:rsidRPr="00D675D0" w:rsidRDefault="00E80F93" w:rsidP="00D40A90">
      <w:pPr>
        <w:spacing w:after="0"/>
      </w:pPr>
      <w:r w:rsidRPr="007A398C">
        <w:rPr>
          <w:sz w:val="24"/>
        </w:rPr>
        <w:t>Tea, coffee,</w:t>
      </w:r>
      <w:r w:rsidR="00C359E4" w:rsidRPr="007A398C">
        <w:rPr>
          <w:sz w:val="24"/>
        </w:rPr>
        <w:t xml:space="preserve"> water,</w:t>
      </w:r>
      <w:r w:rsidR="00957490" w:rsidRPr="007A398C">
        <w:rPr>
          <w:sz w:val="24"/>
        </w:rPr>
        <w:t xml:space="preserve"> </w:t>
      </w:r>
      <w:r w:rsidR="00FC77F0" w:rsidRPr="007A398C">
        <w:rPr>
          <w:sz w:val="24"/>
        </w:rPr>
        <w:t xml:space="preserve">cordial, </w:t>
      </w:r>
      <w:r w:rsidR="00957490" w:rsidRPr="007A398C">
        <w:rPr>
          <w:sz w:val="24"/>
        </w:rPr>
        <w:t>biscuits</w:t>
      </w:r>
      <w:r w:rsidR="007A3BDD" w:rsidRPr="007A398C">
        <w:rPr>
          <w:sz w:val="24"/>
        </w:rPr>
        <w:t>, £2.00 per person</w:t>
      </w:r>
      <w:r w:rsidR="00887EBC">
        <w:rPr>
          <w:sz w:val="24"/>
        </w:rPr>
        <w:t xml:space="preserve"> half-day</w:t>
      </w:r>
      <w:r w:rsidR="00C359E4" w:rsidRPr="007A398C">
        <w:rPr>
          <w:sz w:val="24"/>
        </w:rPr>
        <w:t>,</w:t>
      </w:r>
      <w:r w:rsidR="00887EBC">
        <w:rPr>
          <w:sz w:val="24"/>
        </w:rPr>
        <w:t xml:space="preserve"> minimum </w:t>
      </w:r>
      <w:r w:rsidR="003B085B" w:rsidRPr="007A398C">
        <w:rPr>
          <w:sz w:val="24"/>
        </w:rPr>
        <w:t>spend £20</w:t>
      </w:r>
      <w:r w:rsidR="007A3BDD" w:rsidRPr="007A398C">
        <w:rPr>
          <w:sz w:val="24"/>
        </w:rPr>
        <w:t xml:space="preserve">, </w:t>
      </w:r>
      <w:r w:rsidR="00957490" w:rsidRPr="007A398C">
        <w:rPr>
          <w:sz w:val="24"/>
        </w:rPr>
        <w:t>self-service</w:t>
      </w:r>
      <w:r w:rsidR="00EF63E4" w:rsidRPr="007A398C">
        <w:rPr>
          <w:sz w:val="24"/>
        </w:rPr>
        <w:t xml:space="preserve">: </w:t>
      </w:r>
      <w:r w:rsidR="00976AA6" w:rsidRPr="007A398C">
        <w:rPr>
          <w:sz w:val="24"/>
        </w:rPr>
        <w:t xml:space="preserve"> </w:t>
      </w:r>
      <w:sdt>
        <w:sdtPr>
          <w:id w:val="1920596090"/>
          <w:placeholder>
            <w:docPart w:val="585FCE28D5244ED0B28CCAA8B5FC9218"/>
          </w:placeholder>
          <w:showingPlcHdr/>
          <w:text/>
        </w:sdtPr>
        <w:sdtEndPr/>
        <w:sdtContent>
          <w:r w:rsidR="00976AA6" w:rsidRPr="00D675D0">
            <w:rPr>
              <w:rStyle w:val="PlaceholderText"/>
            </w:rPr>
            <w:t>How many people</w:t>
          </w:r>
        </w:sdtContent>
      </w:sdt>
    </w:p>
    <w:p w:rsidR="00EA5EAA" w:rsidRPr="007023A9" w:rsidRDefault="00EA5EAA" w:rsidP="00D40A90">
      <w:pPr>
        <w:spacing w:after="0"/>
        <w:rPr>
          <w:sz w:val="14"/>
        </w:rPr>
      </w:pPr>
    </w:p>
    <w:p w:rsidR="00EA5EAA" w:rsidRDefault="000A0A1D" w:rsidP="00D40A90">
      <w:pPr>
        <w:spacing w:after="0"/>
        <w:rPr>
          <w:sz w:val="24"/>
        </w:rPr>
      </w:pPr>
      <w:r w:rsidRPr="007A398C">
        <w:rPr>
          <w:sz w:val="24"/>
        </w:rPr>
        <w:t>Use of kitchenette</w:t>
      </w:r>
      <w:r w:rsidR="00B43FF7">
        <w:rPr>
          <w:sz w:val="24"/>
        </w:rPr>
        <w:t xml:space="preserve">, </w:t>
      </w:r>
      <w:r w:rsidRPr="007A398C">
        <w:rPr>
          <w:sz w:val="24"/>
        </w:rPr>
        <w:t>bring</w:t>
      </w:r>
      <w:r w:rsidR="00B43FF7">
        <w:rPr>
          <w:sz w:val="24"/>
        </w:rPr>
        <w:t>ing</w:t>
      </w:r>
      <w:r w:rsidRPr="007A398C">
        <w:rPr>
          <w:sz w:val="24"/>
        </w:rPr>
        <w:t xml:space="preserve"> your own</w:t>
      </w:r>
      <w:r w:rsidR="00B43FF7">
        <w:rPr>
          <w:sz w:val="24"/>
        </w:rPr>
        <w:t xml:space="preserve"> refreshments</w:t>
      </w:r>
      <w:r>
        <w:rPr>
          <w:sz w:val="24"/>
        </w:rPr>
        <w:t xml:space="preserve"> </w:t>
      </w:r>
      <w:sdt>
        <w:sdtPr>
          <w:rPr>
            <w:sz w:val="24"/>
          </w:rPr>
          <w:id w:val="-7177504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A0A1D" w:rsidRPr="007023A9" w:rsidRDefault="000A0A1D" w:rsidP="00D40A90">
      <w:pPr>
        <w:spacing w:after="0"/>
        <w:rPr>
          <w:b/>
          <w:sz w:val="36"/>
        </w:rPr>
      </w:pPr>
    </w:p>
    <w:p w:rsidR="004F3C33" w:rsidRPr="0053186C" w:rsidRDefault="003E5546" w:rsidP="00D40A90">
      <w:pPr>
        <w:spacing w:after="0"/>
        <w:rPr>
          <w:b/>
          <w:sz w:val="28"/>
        </w:rPr>
      </w:pPr>
      <w:r>
        <w:rPr>
          <w:b/>
          <w:sz w:val="28"/>
        </w:rPr>
        <w:t>Please include a description of the purpose</w:t>
      </w:r>
      <w:r w:rsidR="00CA4ABA">
        <w:rPr>
          <w:b/>
          <w:sz w:val="28"/>
        </w:rPr>
        <w:t xml:space="preserve"> </w:t>
      </w:r>
      <w:r>
        <w:rPr>
          <w:b/>
          <w:sz w:val="28"/>
        </w:rPr>
        <w:t>of your booking to</w:t>
      </w:r>
      <w:r w:rsidR="006A0EAE" w:rsidRPr="0053186C">
        <w:rPr>
          <w:b/>
          <w:sz w:val="28"/>
        </w:rPr>
        <w:t xml:space="preserve"> help us t</w:t>
      </w:r>
      <w:r>
        <w:rPr>
          <w:b/>
          <w:sz w:val="28"/>
        </w:rPr>
        <w:t>o meet your needs:</w:t>
      </w:r>
      <w:r w:rsidR="00EA5EAA" w:rsidRPr="0053186C">
        <w:rPr>
          <w:b/>
          <w:sz w:val="28"/>
        </w:rPr>
        <w:t xml:space="preserve"> </w:t>
      </w:r>
    </w:p>
    <w:p w:rsidR="00EA5EAA" w:rsidRPr="00D675D0" w:rsidRDefault="00B539A8" w:rsidP="00D40A90">
      <w:pPr>
        <w:spacing w:after="0"/>
        <w:rPr>
          <w:b/>
        </w:rPr>
      </w:pPr>
      <w:sdt>
        <w:sdtPr>
          <w:rPr>
            <w:b/>
          </w:rPr>
          <w:id w:val="1222647953"/>
          <w:placeholder>
            <w:docPart w:val="162078BE1E4D4C599ABD693B5AB21140"/>
          </w:placeholder>
          <w:temporary/>
          <w:showingPlcHdr/>
          <w:text w:multiLine="1"/>
        </w:sdtPr>
        <w:sdtEndPr/>
        <w:sdtContent>
          <w:r w:rsidR="004F3C33" w:rsidRPr="00D675D0">
            <w:rPr>
              <w:rStyle w:val="PlaceholderText"/>
            </w:rPr>
            <w:t>Click here to enter text.</w:t>
          </w:r>
        </w:sdtContent>
      </w:sdt>
      <w:r w:rsidR="00EA5EAA" w:rsidRPr="00D675D0">
        <w:rPr>
          <w:b/>
        </w:rPr>
        <w:t xml:space="preserve"> </w:t>
      </w:r>
    </w:p>
    <w:p w:rsidR="004F3C33" w:rsidRPr="00D675D0" w:rsidRDefault="004F3C33" w:rsidP="00D40A90">
      <w:pPr>
        <w:spacing w:after="0"/>
        <w:rPr>
          <w:b/>
        </w:rPr>
      </w:pPr>
    </w:p>
    <w:p w:rsidR="00886365" w:rsidRDefault="00886365" w:rsidP="00D40A90">
      <w:pPr>
        <w:spacing w:after="0"/>
        <w:rPr>
          <w:sz w:val="24"/>
          <w:szCs w:val="24"/>
        </w:rPr>
      </w:pPr>
    </w:p>
    <w:p w:rsidR="00DB1754" w:rsidRDefault="00DB1754" w:rsidP="00D40A90">
      <w:pPr>
        <w:spacing w:after="0"/>
        <w:rPr>
          <w:sz w:val="24"/>
          <w:szCs w:val="24"/>
        </w:rPr>
      </w:pPr>
    </w:p>
    <w:p w:rsidR="005814DE" w:rsidRDefault="00886365" w:rsidP="00D40A90">
      <w:pPr>
        <w:spacing w:after="0"/>
        <w:rPr>
          <w:rFonts w:eastAsia="Times New Roman" w:cs="Times New Roman"/>
          <w:b/>
          <w:sz w:val="24"/>
          <w:szCs w:val="24"/>
          <w:bdr w:val="none" w:sz="0" w:space="0" w:color="auto" w:frame="1"/>
          <w:lang w:eastAsia="en-GB"/>
        </w:rPr>
      </w:pPr>
      <w:r w:rsidRPr="00CF26D4">
        <w:rPr>
          <w:b/>
          <w:noProof/>
          <w:lang w:eastAsia="en-GB"/>
        </w:rPr>
        <mc:AlternateContent>
          <mc:Choice Requires="wps">
            <w:drawing>
              <wp:anchor distT="0" distB="0" distL="114300" distR="114300" simplePos="0" relativeHeight="251660800" behindDoc="0" locked="0" layoutInCell="1" allowOverlap="1" wp14:anchorId="5CCF5D95" wp14:editId="1A460668">
                <wp:simplePos x="0" y="0"/>
                <wp:positionH relativeFrom="column">
                  <wp:posOffset>2862054</wp:posOffset>
                </wp:positionH>
                <wp:positionV relativeFrom="paragraph">
                  <wp:posOffset>840696</wp:posOffset>
                </wp:positionV>
                <wp:extent cx="5358130" cy="369332"/>
                <wp:effectExtent l="0" t="0" r="0" b="0"/>
                <wp:wrapNone/>
                <wp:docPr id="1" name="TextBox 7"/>
                <wp:cNvGraphicFramePr/>
                <a:graphic xmlns:a="http://schemas.openxmlformats.org/drawingml/2006/main">
                  <a:graphicData uri="http://schemas.microsoft.com/office/word/2010/wordprocessingShape">
                    <wps:wsp>
                      <wps:cNvSpPr txBox="1"/>
                      <wps:spPr>
                        <a:xfrm>
                          <a:off x="0" y="0"/>
                          <a:ext cx="5358130" cy="369332"/>
                        </a:xfrm>
                        <a:prstGeom prst="rect">
                          <a:avLst/>
                        </a:prstGeom>
                        <a:noFill/>
                      </wps:spPr>
                      <wps:txbx>
                        <w:txbxContent>
                          <w:p w:rsidR="00B36F18" w:rsidRDefault="00B36F18" w:rsidP="00B36F18">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w14:anchorId="5CCF5D95" id="_x0000_t202" coordsize="21600,21600" o:spt="202" path="m,l,21600r21600,l21600,xe">
                <v:stroke joinstyle="miter"/>
                <v:path gradientshapeok="t" o:connecttype="rect"/>
              </v:shapetype>
              <v:shape id="TextBox 7" o:spid="_x0000_s1026" type="#_x0000_t202" style="position:absolute;margin-left:225.35pt;margin-top:66.2pt;width:421.9pt;height:29.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olAEAAA0DAAAOAAAAZHJzL2Uyb0RvYy54bWysUk1v2zAMvQ/ofxB0X5zEaNcZcYptRXcZ&#10;ugHtfoAiS7EAS1RJJXb+fSnFS4ftNuxCSfx4fHzU5m7ygzgaJAehlavFUgoTNHQu7Fv58/nh/a0U&#10;lFTo1ADBtPJkSN5tr95txtiYNfQwdAYFgwRqxtjKPqXYVBXp3nhFC4gmcNACepX4ifuqQzUyuh+q&#10;9XJ5U42AXUTQhoi99+eg3BZ8a41O360lk8TQSuaWisVid9lW241q9qhi7/RMQ/0DC69c4KYXqHuV&#10;lDig+wvKO41AYNNCg6/AWqdNmYGnWS3/mOapV9GUWVgciheZ6P/B6sfjDxSu491JEZTnFT2bKX2G&#10;SXzI4oyRGs55ipyVJnbnxNlP7MwzTxZ9PnkawXGW+XSRlrGEZud1fX27qjmkOVbffKzrdYap3qoj&#10;UvpqwIt8aSXy6oqi6viN0jn1V0puFuDBDUP2Z4pnKvmWpt0089tBd2LaI2+3lfRyUGikwDR8gfIZ&#10;MgrFT4fESKVBLj/XzKiseaE4/4+81N/fJevtF29fAQAA//8DAFBLAwQUAAYACAAAACEAqrivPt8A&#10;AAAMAQAADwAAAGRycy9kb3ducmV2LnhtbEyPTU/DMAyG70j8h8hI3Fiy0g5Wmk4THxKHXRjl7jWh&#10;rWicqsnW7t/jneBm6330+nGxmV0vTnYMnScNy4UCYan2pqNGQ/X5dvcIIkQkg70nq+FsA2zK66sC&#10;c+Mn+rCnfWwEl1DIUUMb45BLGerWOgwLP1ji7NuPDiOvYyPNiBOXu14mSq2kw474QouDfW5t/bM/&#10;Og0xmu3yXL268P41716mVtUZVlrf3szbJxDRzvEPhos+q0PJTgd/JBNEryHN1AOjHNwnKYgLkazT&#10;DMSBp7VagSwL+f+J8hcAAP//AwBQSwECLQAUAAYACAAAACEAtoM4kv4AAADhAQAAEwAAAAAAAAAA&#10;AAAAAAAAAAAAW0NvbnRlbnRfVHlwZXNdLnhtbFBLAQItABQABgAIAAAAIQA4/SH/1gAAAJQBAAAL&#10;AAAAAAAAAAAAAAAAAC8BAABfcmVscy8ucmVsc1BLAQItABQABgAIAAAAIQCrTHVolAEAAA0DAAAO&#10;AAAAAAAAAAAAAAAAAC4CAABkcnMvZTJvRG9jLnhtbFBLAQItABQABgAIAAAAIQCquK8+3wAAAAwB&#10;AAAPAAAAAAAAAAAAAAAAAO4DAABkcnMvZG93bnJldi54bWxQSwUGAAAAAAQABADzAAAA+gQAAAAA&#10;" filled="f" stroked="f">
                <v:textbox style="mso-fit-shape-to-text:t">
                  <w:txbxContent>
                    <w:p w:rsidR="00B36F18" w:rsidRDefault="00B36F18" w:rsidP="00B36F18">
                      <w:pPr>
                        <w:pStyle w:val="NormalWeb"/>
                        <w:spacing w:before="0" w:beforeAutospacing="0" w:after="0" w:afterAutospacing="0"/>
                      </w:pPr>
                    </w:p>
                  </w:txbxContent>
                </v:textbox>
              </v:shape>
            </w:pict>
          </mc:Fallback>
        </mc:AlternateContent>
      </w:r>
      <w:r w:rsidR="004F3C33" w:rsidRPr="00CF26D4">
        <w:rPr>
          <w:b/>
          <w:sz w:val="24"/>
          <w:szCs w:val="24"/>
        </w:rPr>
        <w:t>Thank you</w:t>
      </w:r>
      <w:r w:rsidR="0053186C" w:rsidRPr="00CF26D4">
        <w:rPr>
          <w:b/>
          <w:sz w:val="24"/>
          <w:szCs w:val="24"/>
        </w:rPr>
        <w:t xml:space="preserve"> very much for your request. P</w:t>
      </w:r>
      <w:r w:rsidR="004F3C33" w:rsidRPr="00CF26D4">
        <w:rPr>
          <w:b/>
          <w:sz w:val="24"/>
          <w:szCs w:val="24"/>
        </w:rPr>
        <w:t>lease return your completed form to</w:t>
      </w:r>
      <w:r w:rsidR="00D675D0" w:rsidRPr="00CF26D4">
        <w:rPr>
          <w:b/>
          <w:sz w:val="24"/>
          <w:szCs w:val="24"/>
        </w:rPr>
        <w:t xml:space="preserve"> the following </w:t>
      </w:r>
      <w:r w:rsidR="0053186C" w:rsidRPr="00CF26D4">
        <w:rPr>
          <w:b/>
          <w:sz w:val="24"/>
          <w:szCs w:val="24"/>
        </w:rPr>
        <w:t>address and w</w:t>
      </w:r>
      <w:r w:rsidR="00D675D0" w:rsidRPr="00CF26D4">
        <w:rPr>
          <w:b/>
          <w:sz w:val="24"/>
          <w:szCs w:val="24"/>
        </w:rPr>
        <w:t xml:space="preserve">e will get back in touch </w:t>
      </w:r>
      <w:r w:rsidR="007D10DB" w:rsidRPr="00CF26D4">
        <w:rPr>
          <w:b/>
          <w:sz w:val="24"/>
          <w:szCs w:val="24"/>
        </w:rPr>
        <w:t>as soon as possible</w:t>
      </w:r>
      <w:r w:rsidR="001D0CFC" w:rsidRPr="00CF26D4">
        <w:rPr>
          <w:b/>
          <w:sz w:val="24"/>
          <w:szCs w:val="24"/>
        </w:rPr>
        <w:t xml:space="preserve"> </w:t>
      </w:r>
      <w:r w:rsidR="00CF26D4" w:rsidRPr="00CF26D4">
        <w:rPr>
          <w:b/>
          <w:sz w:val="24"/>
          <w:szCs w:val="24"/>
        </w:rPr>
        <w:t xml:space="preserve"> - </w:t>
      </w:r>
      <w:hyperlink r:id="rId10" w:history="1">
        <w:r w:rsidR="004F3C33" w:rsidRPr="00CF26D4">
          <w:rPr>
            <w:rFonts w:eastAsia="Times New Roman" w:cs="Times New Roman"/>
            <w:b/>
            <w:sz w:val="24"/>
            <w:szCs w:val="24"/>
            <w:bdr w:val="none" w:sz="0" w:space="0" w:color="auto" w:frame="1"/>
            <w:lang w:eastAsia="en-GB"/>
          </w:rPr>
          <w:t>welshharpcentre@thames21.org.uk</w:t>
        </w:r>
      </w:hyperlink>
    </w:p>
    <w:p w:rsidR="005B28FF" w:rsidRDefault="005B28FF" w:rsidP="00D40A90">
      <w:pPr>
        <w:spacing w:after="0"/>
        <w:rPr>
          <w:rFonts w:eastAsia="Times New Roman" w:cs="Times New Roman"/>
          <w:b/>
          <w:sz w:val="24"/>
          <w:szCs w:val="24"/>
          <w:bdr w:val="none" w:sz="0" w:space="0" w:color="auto" w:frame="1"/>
          <w:lang w:eastAsia="en-GB"/>
        </w:rPr>
      </w:pPr>
    </w:p>
    <w:p w:rsidR="005B28FF" w:rsidRDefault="005B28FF" w:rsidP="00D40A90">
      <w:pPr>
        <w:spacing w:after="0"/>
        <w:rPr>
          <w:rFonts w:eastAsia="Times New Roman" w:cs="Times New Roman"/>
          <w:b/>
          <w:sz w:val="24"/>
          <w:szCs w:val="24"/>
          <w:bdr w:val="none" w:sz="0" w:space="0" w:color="auto" w:frame="1"/>
          <w:lang w:eastAsia="en-GB"/>
        </w:rPr>
      </w:pPr>
      <w:r w:rsidRPr="00D675D0">
        <w:rPr>
          <w:noProof/>
          <w:lang w:eastAsia="en-GB"/>
        </w:rPr>
        <w:lastRenderedPageBreak/>
        <w:drawing>
          <wp:anchor distT="0" distB="0" distL="114300" distR="114300" simplePos="0" relativeHeight="251654656" behindDoc="0" locked="0" layoutInCell="1" allowOverlap="1" wp14:anchorId="0704884D" wp14:editId="53EDAB97">
            <wp:simplePos x="0" y="0"/>
            <wp:positionH relativeFrom="column">
              <wp:posOffset>-463138</wp:posOffset>
            </wp:positionH>
            <wp:positionV relativeFrom="paragraph">
              <wp:posOffset>-617913</wp:posOffset>
            </wp:positionV>
            <wp:extent cx="5731510" cy="686435"/>
            <wp:effectExtent l="0" t="0" r="0"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6435"/>
                    </a:xfrm>
                    <a:prstGeom prst="rect">
                      <a:avLst/>
                    </a:prstGeom>
                  </pic:spPr>
                </pic:pic>
              </a:graphicData>
            </a:graphic>
            <wp14:sizeRelH relativeFrom="page">
              <wp14:pctWidth>0</wp14:pctWidth>
            </wp14:sizeRelH>
            <wp14:sizeRelV relativeFrom="page">
              <wp14:pctHeight>0</wp14:pctHeight>
            </wp14:sizeRelV>
          </wp:anchor>
        </w:drawing>
      </w:r>
    </w:p>
    <w:p w:rsidR="005B28FF" w:rsidRDefault="005B28FF" w:rsidP="005B28FF">
      <w:pPr>
        <w:spacing w:after="0"/>
        <w:rPr>
          <w:b/>
          <w:noProof/>
          <w:sz w:val="32"/>
          <w:lang w:eastAsia="en-GB"/>
        </w:rPr>
      </w:pPr>
      <w:r w:rsidRPr="005D518E">
        <w:rPr>
          <w:b/>
          <w:noProof/>
          <w:sz w:val="32"/>
          <w:lang w:eastAsia="en-GB"/>
        </w:rPr>
        <w:t>Conditions of Venue Hire</w:t>
      </w:r>
    </w:p>
    <w:p w:rsidR="005B28FF" w:rsidRDefault="005B28FF" w:rsidP="005B28FF">
      <w:pPr>
        <w:pStyle w:val="BodyTextIndent"/>
        <w:spacing w:line="276" w:lineRule="auto"/>
        <w:ind w:left="0" w:right="260" w:firstLine="0"/>
        <w:rPr>
          <w:rFonts w:asciiTheme="minorHAnsi" w:hAnsiTheme="minorHAnsi"/>
          <w:b w:val="0"/>
          <w:sz w:val="24"/>
        </w:rPr>
      </w:pPr>
      <w:r>
        <w:rPr>
          <w:rFonts w:asciiTheme="minorHAnsi" w:hAnsiTheme="minorHAnsi"/>
          <w:b w:val="0"/>
          <w:sz w:val="24"/>
        </w:rPr>
        <w:t xml:space="preserve">For the purposes of this document the Welsh Harp Environmental Education Centre is known as the Centre. </w:t>
      </w:r>
    </w:p>
    <w:p w:rsidR="005B28FF" w:rsidRDefault="005B28FF" w:rsidP="005B28FF">
      <w:pPr>
        <w:pStyle w:val="BodyTextIndent"/>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It is not permitted to remove from or bring wildlife to the Centre. </w:t>
      </w:r>
    </w:p>
    <w:p w:rsidR="005B28FF" w:rsidRDefault="005B28FF" w:rsidP="005B28FF">
      <w:pPr>
        <w:pStyle w:val="BodyTextIndent"/>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Smoking is not permitted</w:t>
      </w:r>
      <w:r>
        <w:rPr>
          <w:rFonts w:asciiTheme="minorHAnsi" w:hAnsiTheme="minorHAnsi"/>
          <w:b w:val="0"/>
          <w:sz w:val="24"/>
        </w:rPr>
        <w:t xml:space="preserve"> </w:t>
      </w:r>
      <w:r w:rsidRPr="00B9279F">
        <w:rPr>
          <w:rFonts w:asciiTheme="minorHAnsi" w:hAnsiTheme="minorHAnsi"/>
          <w:b w:val="0"/>
          <w:sz w:val="24"/>
        </w:rPr>
        <w:t>anywhere at the</w:t>
      </w:r>
      <w:r>
        <w:rPr>
          <w:rFonts w:asciiTheme="minorHAnsi" w:hAnsiTheme="minorHAnsi"/>
          <w:b w:val="0"/>
          <w:sz w:val="24"/>
        </w:rPr>
        <w:t xml:space="preserve"> Centre. </w:t>
      </w:r>
    </w:p>
    <w:p w:rsidR="005B28FF"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Thames21 will invoice for payment of the booking prior to it taking place.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bCs w:val="0"/>
          <w:sz w:val="24"/>
        </w:rPr>
      </w:pPr>
      <w:r>
        <w:rPr>
          <w:rFonts w:asciiTheme="minorHAnsi" w:hAnsiTheme="minorHAnsi"/>
          <w:b w:val="0"/>
          <w:sz w:val="24"/>
        </w:rPr>
        <w:t xml:space="preserve">Three weeks’ notice of a booking cancelation must be provided. </w:t>
      </w:r>
      <w:r w:rsidR="00EE7C7B">
        <w:rPr>
          <w:rFonts w:asciiTheme="minorHAnsi" w:hAnsiTheme="minorHAnsi"/>
          <w:b w:val="0"/>
          <w:sz w:val="24"/>
        </w:rPr>
        <w:t>Following this date 50% will be retained by Thames21 unless another booking can be made to fill the vacated date</w:t>
      </w:r>
      <w:r>
        <w:rPr>
          <w:rFonts w:asciiTheme="minorHAnsi" w:hAnsiTheme="minorHAnsi"/>
          <w:b w:val="0"/>
          <w:sz w:val="24"/>
        </w:rPr>
        <w:t xml:space="preserve">.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bCs w:val="0"/>
          <w:sz w:val="24"/>
        </w:rPr>
      </w:pPr>
      <w:r w:rsidRPr="005D518E">
        <w:rPr>
          <w:rFonts w:asciiTheme="minorHAnsi" w:hAnsiTheme="minorHAnsi"/>
          <w:b w:val="0"/>
          <w:sz w:val="24"/>
        </w:rPr>
        <w:t>The specified hi</w:t>
      </w:r>
      <w:r>
        <w:rPr>
          <w:rFonts w:asciiTheme="minorHAnsi" w:hAnsiTheme="minorHAnsi"/>
          <w:b w:val="0"/>
          <w:sz w:val="24"/>
        </w:rPr>
        <w:t>re time must include the hirer’s time to set</w:t>
      </w:r>
      <w:r w:rsidRPr="005D518E">
        <w:rPr>
          <w:rFonts w:asciiTheme="minorHAnsi" w:hAnsiTheme="minorHAnsi"/>
          <w:b w:val="0"/>
          <w:sz w:val="24"/>
        </w:rPr>
        <w:t xml:space="preserve"> up and </w:t>
      </w:r>
      <w:r>
        <w:rPr>
          <w:rFonts w:asciiTheme="minorHAnsi" w:hAnsiTheme="minorHAnsi"/>
          <w:b w:val="0"/>
          <w:sz w:val="24"/>
        </w:rPr>
        <w:t xml:space="preserve">pack away. </w:t>
      </w:r>
    </w:p>
    <w:p w:rsidR="005B28FF" w:rsidRPr="005D518E" w:rsidRDefault="005B28FF" w:rsidP="005B28FF">
      <w:pPr>
        <w:pStyle w:val="BodyTextIndent"/>
        <w:spacing w:line="276" w:lineRule="auto"/>
        <w:ind w:left="0" w:right="260" w:firstLine="0"/>
        <w:rPr>
          <w:rFonts w:asciiTheme="minorHAnsi" w:hAnsiTheme="minorHAnsi"/>
          <w:b w:val="0"/>
          <w:bCs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The premises must be left in a clean and tidy state as found.  A £10 cleaning charge will be made to the hirer should the premises not be left in a clean and tidy state.</w:t>
      </w:r>
    </w:p>
    <w:p w:rsidR="005B28FF" w:rsidRPr="005D518E"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 xml:space="preserve">The hirer may not alter or add to the </w:t>
      </w:r>
      <w:r>
        <w:rPr>
          <w:rFonts w:asciiTheme="minorHAnsi" w:hAnsiTheme="minorHAnsi"/>
          <w:b w:val="0"/>
          <w:sz w:val="24"/>
        </w:rPr>
        <w:t xml:space="preserve">internal </w:t>
      </w:r>
      <w:r w:rsidRPr="005D518E">
        <w:rPr>
          <w:rFonts w:asciiTheme="minorHAnsi" w:hAnsiTheme="minorHAnsi"/>
          <w:b w:val="0"/>
          <w:sz w:val="24"/>
        </w:rPr>
        <w:t>space, or remove any furniture or fittings.</w:t>
      </w:r>
    </w:p>
    <w:p w:rsidR="005B28FF" w:rsidRPr="005D518E" w:rsidRDefault="005B28FF" w:rsidP="005B28FF">
      <w:pPr>
        <w:pStyle w:val="ListParagraph"/>
        <w:spacing w:line="276" w:lineRule="auto"/>
        <w:ind w:right="260"/>
        <w:rPr>
          <w:rFonts w:asciiTheme="minorHAnsi" w:hAnsiTheme="minorHAnsi"/>
          <w:sz w:val="24"/>
          <w:szCs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 xml:space="preserve">The hirer must not fix materials to the walls by means of any “puncture” or tape.  Limited use of </w:t>
      </w:r>
      <w:proofErr w:type="spellStart"/>
      <w:r w:rsidRPr="005848E1">
        <w:rPr>
          <w:rFonts w:asciiTheme="minorHAnsi" w:hAnsiTheme="minorHAnsi"/>
          <w:b w:val="0"/>
          <w:sz w:val="24"/>
        </w:rPr>
        <w:t>Bluetac</w:t>
      </w:r>
      <w:proofErr w:type="spellEnd"/>
      <w:r w:rsidRPr="005848E1">
        <w:rPr>
          <w:rFonts w:asciiTheme="minorHAnsi" w:hAnsiTheme="minorHAnsi"/>
          <w:b w:val="0"/>
          <w:sz w:val="24"/>
        </w:rPr>
        <w:t xml:space="preserve"> or similar temporary fixative is permitted.   The use of drawing pins or sticky tape is strictly prohibited.  </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The hirer must provide full details of the intended use of the hire space, which may not be used for any other purpose than that designated by the hirer.</w:t>
      </w:r>
    </w:p>
    <w:p w:rsidR="005B28FF" w:rsidRPr="005848E1" w:rsidRDefault="005B28FF" w:rsidP="005B28FF">
      <w:pPr>
        <w:pStyle w:val="BodyTextIndent"/>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Any electrical equipment brought into the Centre must be by agreement with Thames21.  The hirer is responsible for the health and safety requirements for any such equipment and will be liable for any loss, injury or damage caused to person(s) or to the building or site.  The hirer must remove any equipment brought in at the termination of the booking period.</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All noise must be kept to an acceptable level and should at no time be considered a nuisance to the surrounding environment.</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Any damage or breakages must be paid for in full by the hirer.</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Rooms are hired entirely at the hirer’s own risk.  Thames21 cannot be held responsible for loss or damage to the hirer’s property.</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Pr>
          <w:rFonts w:asciiTheme="minorHAnsi" w:hAnsiTheme="minorHAnsi"/>
          <w:b w:val="0"/>
          <w:sz w:val="24"/>
        </w:rPr>
        <w:t xml:space="preserve">Attendees are permitted to park at their own risk in the limited amount of parking spaces available at the Centre. </w:t>
      </w:r>
    </w:p>
    <w:p w:rsidR="005B28FF" w:rsidRDefault="005B28FF" w:rsidP="005B28FF">
      <w:pPr>
        <w:pStyle w:val="ListParagraph"/>
        <w:rPr>
          <w:rFonts w:asciiTheme="minorHAnsi" w:hAnsiTheme="minorHAnsi"/>
          <w:b/>
          <w:sz w:val="24"/>
        </w:rPr>
      </w:pPr>
    </w:p>
    <w:p w:rsidR="005B28FF" w:rsidRPr="005848E1"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lastRenderedPageBreak/>
        <w:t>Thames21 shall have the right to enter the hired space at any time in an emergency or otherwise with reasonable notice.</w:t>
      </w:r>
    </w:p>
    <w:p w:rsidR="005B28FF" w:rsidRPr="005848E1" w:rsidRDefault="005B28FF" w:rsidP="005B28FF">
      <w:pPr>
        <w:pStyle w:val="BodyTextIndent"/>
        <w:tabs>
          <w:tab w:val="num" w:pos="720"/>
        </w:tabs>
        <w:spacing w:line="276" w:lineRule="auto"/>
        <w:ind w:left="0" w:right="260" w:firstLine="0"/>
        <w:rPr>
          <w:rFonts w:asciiTheme="minorHAnsi" w:hAnsiTheme="minorHAnsi"/>
          <w:b w:val="0"/>
          <w:sz w:val="24"/>
        </w:rPr>
      </w:pPr>
    </w:p>
    <w:p w:rsidR="005B28FF" w:rsidRDefault="005B28FF" w:rsidP="005B28FF">
      <w:pPr>
        <w:pStyle w:val="BodyTextIndent"/>
        <w:numPr>
          <w:ilvl w:val="0"/>
          <w:numId w:val="1"/>
        </w:numPr>
        <w:spacing w:line="276" w:lineRule="auto"/>
        <w:ind w:right="260"/>
        <w:rPr>
          <w:rFonts w:asciiTheme="minorHAnsi" w:hAnsiTheme="minorHAnsi"/>
          <w:b w:val="0"/>
          <w:sz w:val="24"/>
        </w:rPr>
      </w:pPr>
      <w:r w:rsidRPr="005848E1">
        <w:rPr>
          <w:rFonts w:asciiTheme="minorHAnsi" w:hAnsiTheme="minorHAnsi"/>
          <w:b w:val="0"/>
          <w:sz w:val="24"/>
        </w:rPr>
        <w:t>The hirer will observe the limits on numbers and ensure maximum capacity as stated at the point of booking are not exceeded.</w:t>
      </w:r>
    </w:p>
    <w:p w:rsidR="005B28FF" w:rsidRDefault="005B28FF" w:rsidP="005B28FF">
      <w:pPr>
        <w:pStyle w:val="ListParagraph"/>
        <w:rPr>
          <w:rFonts w:asciiTheme="minorHAnsi" w:hAnsiTheme="minorHAnsi"/>
          <w:b/>
          <w:sz w:val="24"/>
        </w:rPr>
      </w:pPr>
    </w:p>
    <w:p w:rsidR="005B28FF" w:rsidRPr="00993EAC" w:rsidRDefault="005B28FF" w:rsidP="005B28FF">
      <w:pPr>
        <w:pStyle w:val="BodyTextIndent"/>
        <w:numPr>
          <w:ilvl w:val="0"/>
          <w:numId w:val="1"/>
        </w:numPr>
        <w:spacing w:line="276" w:lineRule="auto"/>
        <w:ind w:right="260"/>
        <w:rPr>
          <w:rFonts w:asciiTheme="minorHAnsi" w:hAnsiTheme="minorHAnsi"/>
          <w:b w:val="0"/>
          <w:sz w:val="24"/>
        </w:rPr>
      </w:pPr>
      <w:r w:rsidRPr="005D518E">
        <w:rPr>
          <w:rFonts w:asciiTheme="minorHAnsi" w:hAnsiTheme="minorHAnsi"/>
          <w:b w:val="0"/>
          <w:sz w:val="24"/>
        </w:rPr>
        <w:t xml:space="preserve">All businesses, public sector organisations and incorporate bodies must have Public Liability insurance in force which covers their hire of the </w:t>
      </w:r>
      <w:r>
        <w:rPr>
          <w:rFonts w:asciiTheme="minorHAnsi" w:hAnsiTheme="minorHAnsi"/>
          <w:b w:val="0"/>
          <w:sz w:val="24"/>
        </w:rPr>
        <w:t>Centre</w:t>
      </w:r>
      <w:r w:rsidRPr="005D518E">
        <w:rPr>
          <w:rFonts w:asciiTheme="minorHAnsi" w:hAnsiTheme="minorHAnsi"/>
          <w:b w:val="0"/>
          <w:sz w:val="24"/>
        </w:rPr>
        <w:t>.  The minimum indemnity limit is £2million.</w:t>
      </w:r>
    </w:p>
    <w:p w:rsidR="005B28FF" w:rsidRPr="005D518E" w:rsidRDefault="005B28FF" w:rsidP="005B28FF">
      <w:pPr>
        <w:pStyle w:val="BodyTextIndent"/>
        <w:spacing w:line="276" w:lineRule="auto"/>
        <w:ind w:left="0" w:right="260" w:firstLine="0"/>
        <w:rPr>
          <w:rFonts w:asciiTheme="minorHAnsi" w:hAnsiTheme="minorHAnsi"/>
          <w:b w:val="0"/>
          <w:sz w:val="26"/>
        </w:rPr>
      </w:pPr>
    </w:p>
    <w:p w:rsidR="005B28FF" w:rsidRDefault="005B28FF" w:rsidP="005B28FF">
      <w:pPr>
        <w:pStyle w:val="BodyTextIndent"/>
        <w:spacing w:line="276" w:lineRule="auto"/>
        <w:ind w:left="0" w:right="260" w:firstLine="0"/>
        <w:rPr>
          <w:rFonts w:asciiTheme="minorHAnsi" w:hAnsiTheme="minorHAnsi"/>
          <w:sz w:val="30"/>
        </w:rPr>
      </w:pPr>
      <w:r>
        <w:rPr>
          <w:rFonts w:asciiTheme="minorHAnsi" w:hAnsiTheme="minorHAnsi"/>
          <w:sz w:val="30"/>
        </w:rPr>
        <w:t>Information for the Hirer</w:t>
      </w:r>
    </w:p>
    <w:p w:rsidR="005B28FF" w:rsidRPr="00952F3C" w:rsidRDefault="005B28FF" w:rsidP="005B28FF">
      <w:pPr>
        <w:pStyle w:val="BodyTextIndent"/>
        <w:numPr>
          <w:ilvl w:val="0"/>
          <w:numId w:val="2"/>
        </w:numPr>
        <w:spacing w:line="276" w:lineRule="auto"/>
        <w:ind w:right="260"/>
        <w:rPr>
          <w:rFonts w:asciiTheme="minorHAnsi" w:hAnsiTheme="minorHAnsi"/>
          <w:b w:val="0"/>
          <w:sz w:val="24"/>
        </w:rPr>
      </w:pPr>
      <w:r w:rsidRPr="00952F3C">
        <w:rPr>
          <w:rFonts w:asciiTheme="minorHAnsi" w:hAnsiTheme="minorHAnsi"/>
          <w:b w:val="0"/>
          <w:sz w:val="24"/>
        </w:rPr>
        <w:t>Rooms are equipped with power point</w:t>
      </w:r>
      <w:r>
        <w:rPr>
          <w:rFonts w:asciiTheme="minorHAnsi" w:hAnsiTheme="minorHAnsi"/>
          <w:b w:val="0"/>
          <w:sz w:val="24"/>
        </w:rPr>
        <w:t>s, however please bring</w:t>
      </w:r>
      <w:r w:rsidRPr="00952F3C">
        <w:rPr>
          <w:rFonts w:asciiTheme="minorHAnsi" w:hAnsiTheme="minorHAnsi"/>
          <w:b w:val="0"/>
          <w:sz w:val="24"/>
        </w:rPr>
        <w:t xml:space="preserve"> own extension leads </w:t>
      </w:r>
      <w:r>
        <w:rPr>
          <w:rFonts w:asciiTheme="minorHAnsi" w:hAnsiTheme="minorHAnsi"/>
          <w:b w:val="0"/>
          <w:sz w:val="24"/>
        </w:rPr>
        <w:t xml:space="preserve">as required. </w:t>
      </w:r>
    </w:p>
    <w:p w:rsidR="005B28FF" w:rsidRPr="005D518E" w:rsidRDefault="005B28FF" w:rsidP="005B28FF">
      <w:pPr>
        <w:pStyle w:val="BodyTextIndent"/>
        <w:spacing w:line="276" w:lineRule="auto"/>
        <w:ind w:left="0" w:right="260" w:firstLine="0"/>
        <w:rPr>
          <w:rFonts w:asciiTheme="minorHAnsi" w:hAnsiTheme="minorHAnsi"/>
          <w:b w:val="0"/>
          <w:sz w:val="24"/>
        </w:rPr>
      </w:pPr>
    </w:p>
    <w:p w:rsidR="005B28FF" w:rsidRPr="005D518E" w:rsidRDefault="005B28FF" w:rsidP="005B28FF">
      <w:pPr>
        <w:pStyle w:val="BodyTextIndent"/>
        <w:numPr>
          <w:ilvl w:val="0"/>
          <w:numId w:val="2"/>
        </w:numPr>
        <w:spacing w:line="276" w:lineRule="auto"/>
        <w:ind w:right="260"/>
        <w:rPr>
          <w:rFonts w:asciiTheme="minorHAnsi" w:hAnsiTheme="minorHAnsi"/>
          <w:b w:val="0"/>
          <w:sz w:val="24"/>
        </w:rPr>
      </w:pPr>
      <w:r w:rsidRPr="005D518E">
        <w:rPr>
          <w:rFonts w:asciiTheme="minorHAnsi" w:hAnsiTheme="minorHAnsi"/>
          <w:b w:val="0"/>
          <w:sz w:val="24"/>
        </w:rPr>
        <w:t xml:space="preserve">Rooms are available for hire between 9am and 5pm </w:t>
      </w:r>
      <w:r>
        <w:rPr>
          <w:rFonts w:asciiTheme="minorHAnsi" w:hAnsiTheme="minorHAnsi"/>
          <w:b w:val="0"/>
          <w:sz w:val="24"/>
        </w:rPr>
        <w:t>Mon - Sun</w:t>
      </w:r>
      <w:r w:rsidRPr="005D518E">
        <w:rPr>
          <w:rFonts w:asciiTheme="minorHAnsi" w:hAnsiTheme="minorHAnsi"/>
          <w:b w:val="0"/>
          <w:sz w:val="24"/>
        </w:rPr>
        <w:t>, and can be hired either by the day or half-day.</w:t>
      </w:r>
      <w:r>
        <w:rPr>
          <w:rFonts w:asciiTheme="minorHAnsi" w:hAnsiTheme="minorHAnsi"/>
          <w:b w:val="0"/>
          <w:sz w:val="24"/>
        </w:rPr>
        <w:t xml:space="preserve"> </w:t>
      </w:r>
    </w:p>
    <w:p w:rsidR="005B28FF" w:rsidRDefault="005B28FF" w:rsidP="005B28FF">
      <w:pPr>
        <w:pStyle w:val="BodyTextIndent"/>
        <w:spacing w:line="276" w:lineRule="auto"/>
        <w:ind w:left="0" w:right="260" w:firstLine="0"/>
        <w:rPr>
          <w:rFonts w:asciiTheme="minorHAnsi" w:hAnsiTheme="minorHAnsi"/>
          <w:bCs w:val="0"/>
          <w:sz w:val="24"/>
          <w:szCs w:val="20"/>
          <w:lang w:val="en-US"/>
        </w:rPr>
      </w:pPr>
    </w:p>
    <w:p w:rsidR="005B28FF" w:rsidRDefault="005B28FF" w:rsidP="005B28FF">
      <w:pPr>
        <w:pStyle w:val="BodyTextIndent"/>
        <w:numPr>
          <w:ilvl w:val="0"/>
          <w:numId w:val="2"/>
        </w:numPr>
        <w:spacing w:line="276" w:lineRule="auto"/>
        <w:ind w:right="260"/>
        <w:rPr>
          <w:rFonts w:asciiTheme="minorHAnsi" w:hAnsiTheme="minorHAnsi"/>
          <w:b w:val="0"/>
          <w:sz w:val="24"/>
        </w:rPr>
      </w:pPr>
      <w:r w:rsidRPr="005D518E">
        <w:rPr>
          <w:rFonts w:asciiTheme="minorHAnsi" w:hAnsiTheme="minorHAnsi"/>
          <w:b w:val="0"/>
          <w:sz w:val="24"/>
        </w:rPr>
        <w:t xml:space="preserve">Free </w:t>
      </w:r>
      <w:proofErr w:type="spellStart"/>
      <w:r w:rsidRPr="005D518E">
        <w:rPr>
          <w:rFonts w:asciiTheme="minorHAnsi" w:hAnsiTheme="minorHAnsi"/>
          <w:b w:val="0"/>
          <w:sz w:val="24"/>
        </w:rPr>
        <w:t>WiFi</w:t>
      </w:r>
      <w:proofErr w:type="spellEnd"/>
      <w:r w:rsidRPr="005D518E">
        <w:rPr>
          <w:rFonts w:asciiTheme="minorHAnsi" w:hAnsiTheme="minorHAnsi"/>
          <w:b w:val="0"/>
          <w:sz w:val="24"/>
        </w:rPr>
        <w:t xml:space="preserve"> is available to all meeting delegates.  Access code available upon arrival.</w:t>
      </w:r>
      <w:r>
        <w:rPr>
          <w:rFonts w:asciiTheme="minorHAnsi" w:hAnsiTheme="minorHAnsi"/>
          <w:b w:val="0"/>
          <w:sz w:val="24"/>
        </w:rPr>
        <w:br/>
      </w:r>
    </w:p>
    <w:p w:rsidR="005B28FF" w:rsidRPr="005D518E" w:rsidRDefault="005B28FF" w:rsidP="005B28FF">
      <w:pPr>
        <w:pStyle w:val="BodyTextIndent"/>
        <w:numPr>
          <w:ilvl w:val="0"/>
          <w:numId w:val="2"/>
        </w:numPr>
        <w:spacing w:line="276" w:lineRule="auto"/>
        <w:ind w:right="260"/>
        <w:rPr>
          <w:rFonts w:asciiTheme="minorHAnsi" w:hAnsiTheme="minorHAnsi"/>
          <w:b w:val="0"/>
          <w:sz w:val="24"/>
        </w:rPr>
      </w:pPr>
      <w:r>
        <w:rPr>
          <w:rFonts w:asciiTheme="minorHAnsi" w:hAnsiTheme="minorHAnsi"/>
          <w:b w:val="0"/>
          <w:sz w:val="24"/>
        </w:rPr>
        <w:t>Tea, coffee, m</w:t>
      </w:r>
      <w:r w:rsidRPr="005D518E">
        <w:rPr>
          <w:rFonts w:asciiTheme="minorHAnsi" w:hAnsiTheme="minorHAnsi"/>
          <w:b w:val="0"/>
          <w:sz w:val="24"/>
        </w:rPr>
        <w:t xml:space="preserve">ilk, </w:t>
      </w:r>
      <w:r>
        <w:rPr>
          <w:rFonts w:asciiTheme="minorHAnsi" w:hAnsiTheme="minorHAnsi"/>
          <w:b w:val="0"/>
          <w:sz w:val="24"/>
        </w:rPr>
        <w:t>cordial and w</w:t>
      </w:r>
      <w:r w:rsidRPr="005D518E">
        <w:rPr>
          <w:rFonts w:asciiTheme="minorHAnsi" w:hAnsiTheme="minorHAnsi"/>
          <w:b w:val="0"/>
          <w:sz w:val="24"/>
        </w:rPr>
        <w:t>ater may be supplied on a self-service basis at a cost of £2</w:t>
      </w:r>
      <w:r>
        <w:rPr>
          <w:rFonts w:asciiTheme="minorHAnsi" w:hAnsiTheme="minorHAnsi"/>
          <w:b w:val="0"/>
          <w:sz w:val="24"/>
        </w:rPr>
        <w:t>.0</w:t>
      </w:r>
      <w:r w:rsidRPr="005D518E">
        <w:rPr>
          <w:rFonts w:asciiTheme="minorHAnsi" w:hAnsiTheme="minorHAnsi"/>
          <w:b w:val="0"/>
          <w:sz w:val="24"/>
        </w:rPr>
        <w:t>0 per person/half day, and should b</w:t>
      </w:r>
      <w:r>
        <w:rPr>
          <w:rFonts w:asciiTheme="minorHAnsi" w:hAnsiTheme="minorHAnsi"/>
          <w:b w:val="0"/>
          <w:sz w:val="24"/>
        </w:rPr>
        <w:t>e indicated on the booking form</w:t>
      </w:r>
      <w:r w:rsidRPr="005D518E">
        <w:rPr>
          <w:rFonts w:asciiTheme="minorHAnsi" w:hAnsiTheme="minorHAnsi"/>
          <w:b w:val="0"/>
          <w:sz w:val="24"/>
        </w:rPr>
        <w:t>.</w:t>
      </w:r>
    </w:p>
    <w:p w:rsidR="005B28FF" w:rsidRPr="005D518E" w:rsidRDefault="005B28FF" w:rsidP="005B28FF">
      <w:pPr>
        <w:pStyle w:val="BodyTextIndent"/>
        <w:spacing w:line="276" w:lineRule="auto"/>
        <w:ind w:left="0" w:right="260" w:firstLine="0"/>
        <w:rPr>
          <w:rFonts w:asciiTheme="minorHAnsi" w:hAnsiTheme="minorHAnsi"/>
          <w:b w:val="0"/>
          <w:sz w:val="26"/>
        </w:rPr>
      </w:pPr>
    </w:p>
    <w:p w:rsidR="005B28FF" w:rsidRDefault="005B28FF" w:rsidP="005B28FF">
      <w:pPr>
        <w:spacing w:after="0"/>
        <w:rPr>
          <w:rFonts w:eastAsia="Times New Roman" w:cs="Times New Roman"/>
          <w:b/>
          <w:bCs/>
          <w:sz w:val="30"/>
          <w:szCs w:val="24"/>
        </w:rPr>
      </w:pPr>
      <w:r w:rsidRPr="005848E1">
        <w:rPr>
          <w:rFonts w:eastAsia="Times New Roman" w:cs="Times New Roman"/>
          <w:b/>
          <w:bCs/>
          <w:noProof/>
          <w:sz w:val="30"/>
          <w:szCs w:val="24"/>
          <w:lang w:eastAsia="en-GB"/>
        </w:rPr>
        <mc:AlternateContent>
          <mc:Choice Requires="wps">
            <w:drawing>
              <wp:anchor distT="0" distB="0" distL="114300" distR="114300" simplePos="0" relativeHeight="251656704" behindDoc="0" locked="0" layoutInCell="1" allowOverlap="1" wp14:anchorId="56ABF9FB" wp14:editId="1EA1E954">
                <wp:simplePos x="0" y="0"/>
                <wp:positionH relativeFrom="column">
                  <wp:posOffset>-6350</wp:posOffset>
                </wp:positionH>
                <wp:positionV relativeFrom="paragraph">
                  <wp:posOffset>7416253</wp:posOffset>
                </wp:positionV>
                <wp:extent cx="3472774" cy="369332"/>
                <wp:effectExtent l="0" t="0" r="0" b="0"/>
                <wp:wrapNone/>
                <wp:docPr id="4" name="TextBox 7"/>
                <wp:cNvGraphicFramePr/>
                <a:graphic xmlns:a="http://schemas.openxmlformats.org/drawingml/2006/main">
                  <a:graphicData uri="http://schemas.microsoft.com/office/word/2010/wordprocessingShape">
                    <wps:wsp>
                      <wps:cNvSpPr txBox="1"/>
                      <wps:spPr>
                        <a:xfrm>
                          <a:off x="0" y="0"/>
                          <a:ext cx="3472774" cy="369332"/>
                        </a:xfrm>
                        <a:prstGeom prst="rect">
                          <a:avLst/>
                        </a:prstGeom>
                        <a:noFill/>
                      </wps:spPr>
                      <wps:txbx>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wps:txbx>
                      <wps:bodyPr wrap="square" rtlCol="0">
                        <a:spAutoFit/>
                      </wps:bodyPr>
                    </wps:wsp>
                  </a:graphicData>
                </a:graphic>
              </wp:anchor>
            </w:drawing>
          </mc:Choice>
          <mc:Fallback>
            <w:pict>
              <v:shape w14:anchorId="56ABF9FB" id="_x0000_s1027" type="#_x0000_t202" style="position:absolute;margin-left:-.5pt;margin-top:583.95pt;width:273.45pt;height:29.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6FlwEAABQDAAAOAAAAZHJzL2Uyb0RvYy54bWysUk1PGzEQvVfqf7B8JxsSRNpVNgiK6KUq&#10;SIEf4HjtrKW1x51xspt/37ETAmpviIs/ZsZv3nvj5c3oe7E3SA5CIy8nUylM0NC6sG3ky/PDxTcp&#10;KKnQqh6CaeTBkLxZff2yHGJtZtBB3xoUDBKoHmIju5RiXVWkO+MVTSCawEkL6FXiK26rFtXA6L6v&#10;ZtPpdTUAthFBGyKO3h+TclXwrTU6PVpLJom+kcwtlRXLuslrtVqqeosqdk6faKgPsPDKBW56hrpX&#10;SYkduv+gvNMIBDZNNPgKrHXaFA2s5nL6j5p1p6IpWtgcimeb6PNg9e/9EwrXNvJKiqA8j+jZjOkO&#10;RrHI5gyRaq5ZR65KI4d5yK9x4mDWPFr0eWc1gvNs8+FsLWMJzcH51WK2WHAPzbn59ff5fJZhqrfX&#10;ESn9NOBFPjQSeXTFUbX/RelY+lqSmwV4cH2f45nikUo+pXEzFj1nmhtoD8x+4CE3kv7sFBopMPU/&#10;oPyJDEbxdpcYsPTJKMc3J3C2vjA9fZM82/f3UvX2mVd/AQAA//8DAFBLAwQUAAYACAAAACEAdvkv&#10;398AAAAMAQAADwAAAGRycy9kb3ducmV2LnhtbEyPzU7DMBCE70i8g7VI3FonEQk0xKkqfiQOXCjp&#10;3Y1NHBGvo3jbpG/PcoLb7uxo9ptqu/hBnO0U+4AK0nUCwmIbTI+dgubzdfUAIpJGo4eAVsHFRtjW&#10;11eVLk2Y8cOe99QJDsFYagWOaCyljK2zXsd1GC3y7StMXhOvUyfNpGcO94PMkqSQXvfIH5we7ZOz&#10;7ff+5BUQmV16aV58fDss78+zS9pcN0rd3iy7RxBkF/ozwy8+o0PNTMdwQhPFoGCVchViPS3uNyDY&#10;kd/lPBxZyrIiBVlX8n+J+gcAAP//AwBQSwECLQAUAAYACAAAACEAtoM4kv4AAADhAQAAEwAAAAAA&#10;AAAAAAAAAAAAAAAAW0NvbnRlbnRfVHlwZXNdLnhtbFBLAQItABQABgAIAAAAIQA4/SH/1gAAAJQB&#10;AAALAAAAAAAAAAAAAAAAAC8BAABfcmVscy8ucmVsc1BLAQItABQABgAIAAAAIQALAS6FlwEAABQD&#10;AAAOAAAAAAAAAAAAAAAAAC4CAABkcnMvZTJvRG9jLnhtbFBLAQItABQABgAIAAAAIQB2+S/f3wAA&#10;AAwBAAAPAAAAAAAAAAAAAAAAAPEDAABkcnMvZG93bnJldi54bWxQSwUGAAAAAAQABADzAAAA/QQA&#10;AAAA&#10;" filled="f" stroked="f">
                <v:textbox style="mso-fit-shape-to-text:t">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v:textbox>
              </v:shape>
            </w:pict>
          </mc:Fallback>
        </mc:AlternateContent>
      </w:r>
      <w:r w:rsidRPr="005848E1">
        <w:rPr>
          <w:rFonts w:eastAsia="Times New Roman" w:cs="Times New Roman"/>
          <w:b/>
          <w:bCs/>
          <w:sz w:val="30"/>
          <w:szCs w:val="24"/>
        </w:rPr>
        <w:t>Direction</w:t>
      </w:r>
      <w:r>
        <w:rPr>
          <w:rFonts w:eastAsia="Times New Roman" w:cs="Times New Roman"/>
          <w:b/>
          <w:bCs/>
          <w:sz w:val="30"/>
          <w:szCs w:val="24"/>
        </w:rPr>
        <w:t>s</w:t>
      </w:r>
      <w:r w:rsidRPr="005848E1">
        <w:rPr>
          <w:rFonts w:eastAsia="Times New Roman" w:cs="Times New Roman"/>
          <w:b/>
          <w:bCs/>
          <w:sz w:val="30"/>
          <w:szCs w:val="24"/>
        </w:rPr>
        <w:t xml:space="preserve"> to the Centre </w:t>
      </w:r>
    </w:p>
    <w:p w:rsidR="005B28FF" w:rsidRDefault="005B28FF" w:rsidP="005B28FF">
      <w:pPr>
        <w:spacing w:after="0"/>
        <w:rPr>
          <w:rFonts w:eastAsia="Times New Roman" w:cs="Times New Roman"/>
          <w:b/>
          <w:bCs/>
          <w:sz w:val="30"/>
          <w:szCs w:val="24"/>
        </w:rPr>
      </w:pPr>
      <w:r w:rsidRPr="007D0C2E">
        <w:rPr>
          <w:rFonts w:eastAsia="Times New Roman" w:cs="Times New Roman"/>
          <w:b/>
          <w:bCs/>
          <w:noProof/>
          <w:sz w:val="30"/>
          <w:szCs w:val="24"/>
          <w:lang w:eastAsia="en-GB"/>
        </w:rPr>
        <mc:AlternateContent>
          <mc:Choice Requires="wps">
            <w:drawing>
              <wp:anchor distT="0" distB="0" distL="114300" distR="114300" simplePos="0" relativeHeight="251659776" behindDoc="0" locked="0" layoutInCell="1" allowOverlap="1" wp14:anchorId="4480F882" wp14:editId="22CA6786">
                <wp:simplePos x="0" y="0"/>
                <wp:positionH relativeFrom="column">
                  <wp:posOffset>469075</wp:posOffset>
                </wp:positionH>
                <wp:positionV relativeFrom="paragraph">
                  <wp:posOffset>1125739</wp:posOffset>
                </wp:positionV>
                <wp:extent cx="1352773" cy="1947553"/>
                <wp:effectExtent l="0" t="38100" r="57150" b="33655"/>
                <wp:wrapNone/>
                <wp:docPr id="24" name="Straight Arrow Connector 23"/>
                <wp:cNvGraphicFramePr/>
                <a:graphic xmlns:a="http://schemas.openxmlformats.org/drawingml/2006/main">
                  <a:graphicData uri="http://schemas.microsoft.com/office/word/2010/wordprocessingShape">
                    <wps:wsp>
                      <wps:cNvCnPr/>
                      <wps:spPr>
                        <a:xfrm flipV="1">
                          <a:off x="0" y="0"/>
                          <a:ext cx="1352773" cy="1947553"/>
                        </a:xfrm>
                        <a:prstGeom prst="straightConnector1">
                          <a:avLst/>
                        </a:prstGeom>
                        <a:ln w="12700">
                          <a:solidFill>
                            <a:srgbClr val="009B9E"/>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34840" id="_x0000_t32" coordsize="21600,21600" o:spt="32" o:oned="t" path="m,l21600,21600e" filled="f">
                <v:path arrowok="t" fillok="f" o:connecttype="none"/>
                <o:lock v:ext="edit" shapetype="t"/>
              </v:shapetype>
              <v:shape id="Straight Arrow Connector 23" o:spid="_x0000_s1026" type="#_x0000_t32" style="position:absolute;margin-left:36.95pt;margin-top:88.65pt;width:106.5pt;height:153.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N1CwIAAGgEAAAOAAAAZHJzL2Uyb0RvYy54bWysVMuO0zAU3SPxD5b3NGk6Q2nVdATtDBvE&#10;VAywdx07seSXrk3T/j3XThqeQgKxsfy45/ick+ts7s5Gk5OAoJyt6XxWUiIsd42ybU0/fXx48YqS&#10;EJltmHZW1PQiAr3bPn+26f1aVK5zuhFAkMSGde9r2sXo10UReCcMCzPnhcVD6cCwiEtoiwZYj+xG&#10;F1VZvix6B40Hx0UIuLsfDuk280speHyUMohIdE1RW8wj5PGYxmK7YesWmO8UH2Wwf1BhmLJ46US1&#10;Z5GRL6B+oTKKgwtOxhl3pnBSKi6yB3QzL39y89QxL7IXDCf4Kabw/2j5+9MBiGpqWt1QYpnBb/QU&#10;gam2i+Q1gOvJzlmLOTog1SLl1fuwRtjOHmBcBX+AZP4swRCplf+MrZDjQIPknNO+TGmLcyQcN+eL&#10;22q5XFDC8Wy+ulne3mb+YiBKhB5CfCucIWlS0zAKmxQNl7DTuxBRCgKvgATWlvRIXC3LMmsJTqvm&#10;QWmdDgO0x50GcmKpMcrVm9V98oYUP5Qlvj0L3VDX4GzomMiUvrcNiRePgUVQzLZajAzaIlFKacgl&#10;z+JFi0HUByEx7+R/UJU6XUxSGOfCxvnEhNUJJlH2BBzt/Ak41ieoyK/gb8ATIt/sbJzARlkHv5Md&#10;z1fJcqi/JjD4ThEcXXPJHZOjwXbOaY9PL72X79cZ/u0Hsf0KAAD//wMAUEsDBBQABgAIAAAAIQCi&#10;aLp73wAAAAoBAAAPAAAAZHJzL2Rvd25yZXYueG1sTI/RTsMwDEXfkfiHyEh7Yynd1JTSdEKTJgSa&#10;QGx8gNeGpqJxqiZby99jnuDR10fXx+Vmdr24mDF0njTcLRMQhmrfdNRq+DjubnMQISI12HsyGr5N&#10;gE11fVVi0fiJ3s3lEFvBJRQK1GBjHAopQ22Nw7D0gyHeffrRYeRxbGUz4sTlrpdpkmTSYUd8weJg&#10;ttbUX4ez05A9tak6Tvb5DS3Gl72qt9PrXuvFzfz4ACKaOf7B8KvP6lCx08mfqQmi16BW90xyrtQK&#10;BANpnnFy0rDO1wnIqpT/X6h+AAAA//8DAFBLAQItABQABgAIAAAAIQC2gziS/gAAAOEBAAATAAAA&#10;AAAAAAAAAAAAAAAAAABbQ29udGVudF9UeXBlc10ueG1sUEsBAi0AFAAGAAgAAAAhADj9If/WAAAA&#10;lAEAAAsAAAAAAAAAAAAAAAAALwEAAF9yZWxzLy5yZWxzUEsBAi0AFAAGAAgAAAAhAPh7I3ULAgAA&#10;aAQAAA4AAAAAAAAAAAAAAAAALgIAAGRycy9lMm9Eb2MueG1sUEsBAi0AFAAGAAgAAAAhAKJounvf&#10;AAAACgEAAA8AAAAAAAAAAAAAAAAAZQQAAGRycy9kb3ducmV2LnhtbFBLBQYAAAAABAAEAPMAAABx&#10;BQAAAAA=&#10;" strokecolor="#009b9e" strokeweight="1pt">
                <v:stroke dashstyle="dash" endarrow="block"/>
              </v:shape>
            </w:pict>
          </mc:Fallback>
        </mc:AlternateContent>
      </w:r>
      <w:r w:rsidRPr="005848E1">
        <w:rPr>
          <w:rFonts w:eastAsia="Times New Roman" w:cs="Times New Roman"/>
          <w:b/>
          <w:bCs/>
          <w:noProof/>
          <w:sz w:val="30"/>
          <w:szCs w:val="24"/>
          <w:lang w:eastAsia="en-GB"/>
        </w:rPr>
        <w:drawing>
          <wp:inline distT="0" distB="0" distL="0" distR="0" wp14:anchorId="49F2406B" wp14:editId="6D9E204F">
            <wp:extent cx="5214580" cy="2826327"/>
            <wp:effectExtent l="0" t="0" r="571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11">
                      <a:extLst>
                        <a:ext uri="{28A0092B-C50C-407E-A947-70E740481C1C}">
                          <a14:useLocalDpi xmlns:a14="http://schemas.microsoft.com/office/drawing/2010/main" val="0"/>
                        </a:ext>
                      </a:extLst>
                    </a:blip>
                    <a:srcRect t="3298" b="6294"/>
                    <a:stretch/>
                  </pic:blipFill>
                  <pic:spPr>
                    <a:xfrm>
                      <a:off x="0" y="0"/>
                      <a:ext cx="5308547" cy="2877257"/>
                    </a:xfrm>
                    <a:prstGeom prst="rect">
                      <a:avLst/>
                    </a:prstGeom>
                  </pic:spPr>
                </pic:pic>
              </a:graphicData>
            </a:graphic>
          </wp:inline>
        </w:drawing>
      </w:r>
    </w:p>
    <w:p w:rsidR="005B28FF" w:rsidRDefault="005B28FF" w:rsidP="005B28FF">
      <w:pPr>
        <w:spacing w:after="0"/>
        <w:rPr>
          <w:rFonts w:eastAsia="Times New Roman" w:cs="Times New Roman"/>
          <w:b/>
          <w:bCs/>
          <w:sz w:val="30"/>
          <w:szCs w:val="24"/>
        </w:rPr>
      </w:pPr>
    </w:p>
    <w:p w:rsidR="005B28FF" w:rsidRPr="005848E1" w:rsidRDefault="005B28FF" w:rsidP="005B28FF">
      <w:pPr>
        <w:rPr>
          <w:rFonts w:eastAsia="Times New Roman" w:cs="Times New Roman"/>
          <w:bCs/>
          <w:sz w:val="24"/>
          <w:szCs w:val="24"/>
        </w:rPr>
      </w:pPr>
      <w:r w:rsidRPr="005848E1">
        <w:rPr>
          <w:rFonts w:eastAsia="Times New Roman" w:cs="Times New Roman"/>
          <w:b/>
          <w:bCs/>
          <w:sz w:val="24"/>
          <w:szCs w:val="24"/>
        </w:rPr>
        <w:t>Address:</w:t>
      </w:r>
      <w:r w:rsidRPr="005848E1">
        <w:rPr>
          <w:rFonts w:eastAsia="Times New Roman" w:cs="Times New Roman"/>
          <w:bCs/>
          <w:sz w:val="24"/>
          <w:szCs w:val="24"/>
        </w:rPr>
        <w:t xml:space="preserve"> Welsh Harp Environmental Education Centre, Birchen Grove, London, NW9 8RY</w:t>
      </w:r>
    </w:p>
    <w:p w:rsidR="005B28FF" w:rsidRPr="005848E1" w:rsidRDefault="005B28FF" w:rsidP="005B28FF">
      <w:pPr>
        <w:spacing w:after="0"/>
        <w:rPr>
          <w:rFonts w:eastAsia="Times New Roman" w:cs="Times New Roman"/>
          <w:bCs/>
          <w:sz w:val="24"/>
          <w:szCs w:val="24"/>
        </w:rPr>
      </w:pPr>
      <w:r w:rsidRPr="005848E1">
        <w:rPr>
          <w:rFonts w:eastAsia="Times New Roman" w:cs="Times New Roman"/>
          <w:b/>
          <w:bCs/>
          <w:sz w:val="24"/>
          <w:szCs w:val="24"/>
        </w:rPr>
        <w:t>Buses</w:t>
      </w:r>
      <w:r>
        <w:rPr>
          <w:rFonts w:eastAsia="Times New Roman" w:cs="Times New Roman"/>
          <w:b/>
          <w:bCs/>
          <w:sz w:val="24"/>
          <w:szCs w:val="24"/>
        </w:rPr>
        <w:t xml:space="preserve"> servicing the area</w:t>
      </w:r>
      <w:r w:rsidRPr="005848E1">
        <w:rPr>
          <w:rFonts w:eastAsia="Times New Roman" w:cs="Times New Roman"/>
          <w:b/>
          <w:bCs/>
          <w:sz w:val="24"/>
          <w:szCs w:val="24"/>
        </w:rPr>
        <w:t xml:space="preserve">: </w:t>
      </w:r>
      <w:r w:rsidRPr="005848E1">
        <w:rPr>
          <w:rFonts w:eastAsia="Times New Roman" w:cs="Times New Roman"/>
          <w:bCs/>
          <w:sz w:val="24"/>
          <w:szCs w:val="24"/>
        </w:rPr>
        <w:t xml:space="preserve">83, 182, 245, 297, 302 pass within a ten minute walk of the Centre.  </w:t>
      </w:r>
    </w:p>
    <w:p w:rsidR="005B28FF" w:rsidRDefault="005B28FF" w:rsidP="005B28FF">
      <w:pPr>
        <w:spacing w:after="0"/>
        <w:rPr>
          <w:rFonts w:eastAsia="Times New Roman" w:cs="Times New Roman"/>
          <w:bCs/>
          <w:sz w:val="24"/>
          <w:szCs w:val="24"/>
        </w:rPr>
      </w:pPr>
    </w:p>
    <w:p w:rsidR="005B28FF" w:rsidRDefault="005B28FF" w:rsidP="00D40A90">
      <w:pPr>
        <w:spacing w:after="0"/>
        <w:rPr>
          <w:rFonts w:eastAsia="Times New Roman" w:cs="Times New Roman"/>
          <w:b/>
          <w:sz w:val="24"/>
          <w:szCs w:val="24"/>
          <w:bdr w:val="none" w:sz="0" w:space="0" w:color="auto" w:frame="1"/>
          <w:lang w:eastAsia="en-GB"/>
        </w:rPr>
      </w:pPr>
      <w:r w:rsidRPr="005848E1">
        <w:rPr>
          <w:rFonts w:eastAsia="Times New Roman" w:cs="Times New Roman"/>
          <w:b/>
          <w:bCs/>
          <w:sz w:val="24"/>
          <w:szCs w:val="24"/>
        </w:rPr>
        <w:t xml:space="preserve">Driving to the Centre: </w:t>
      </w:r>
      <w:r w:rsidRPr="005848E1">
        <w:rPr>
          <w:rFonts w:eastAsia="Times New Roman" w:cs="Times New Roman"/>
          <w:bCs/>
          <w:sz w:val="24"/>
          <w:szCs w:val="24"/>
        </w:rPr>
        <w:t xml:space="preserve">Birchen Grove is a minor road off Blackbird Hill with traffic lights at the junction.  </w:t>
      </w:r>
      <w:bookmarkStart w:id="0" w:name="_GoBack"/>
      <w:bookmarkEnd w:id="0"/>
      <w:r w:rsidRPr="005848E1">
        <w:rPr>
          <w:rFonts w:eastAsia="Times New Roman" w:cs="Times New Roman"/>
          <w:bCs/>
          <w:sz w:val="24"/>
          <w:szCs w:val="24"/>
        </w:rPr>
        <w:t xml:space="preserve">Follow the signs to the garden centre, we share their drive. Drivers should stop in the car park, not on the drive. </w:t>
      </w:r>
    </w:p>
    <w:p w:rsidR="005B28FF" w:rsidRPr="00CF26D4" w:rsidRDefault="00D0044F" w:rsidP="00D40A90">
      <w:pPr>
        <w:spacing w:after="0"/>
        <w:rPr>
          <w:rFonts w:eastAsia="Times New Roman" w:cs="Times New Roman"/>
          <w:b/>
          <w:sz w:val="24"/>
          <w:szCs w:val="24"/>
          <w:bdr w:val="none" w:sz="0" w:space="0" w:color="auto" w:frame="1"/>
          <w:lang w:eastAsia="en-GB"/>
        </w:rPr>
      </w:pPr>
      <w:r w:rsidRPr="00CF26D4">
        <w:rPr>
          <w:b/>
          <w:noProof/>
          <w:lang w:eastAsia="en-GB"/>
        </w:rPr>
        <mc:AlternateContent>
          <mc:Choice Requires="wps">
            <w:drawing>
              <wp:anchor distT="0" distB="0" distL="114300" distR="114300" simplePos="0" relativeHeight="251658752" behindDoc="0" locked="0" layoutInCell="1" allowOverlap="1" wp14:anchorId="664A75ED" wp14:editId="519AEF6C">
                <wp:simplePos x="0" y="0"/>
                <wp:positionH relativeFrom="column">
                  <wp:posOffset>-100965</wp:posOffset>
                </wp:positionH>
                <wp:positionV relativeFrom="paragraph">
                  <wp:posOffset>207010</wp:posOffset>
                </wp:positionV>
                <wp:extent cx="3472774" cy="369332"/>
                <wp:effectExtent l="0" t="0" r="0" b="0"/>
                <wp:wrapNone/>
                <wp:docPr id="5" name="TextBox 7"/>
                <wp:cNvGraphicFramePr/>
                <a:graphic xmlns:a="http://schemas.openxmlformats.org/drawingml/2006/main">
                  <a:graphicData uri="http://schemas.microsoft.com/office/word/2010/wordprocessingShape">
                    <wps:wsp>
                      <wps:cNvSpPr txBox="1"/>
                      <wps:spPr>
                        <a:xfrm>
                          <a:off x="0" y="0"/>
                          <a:ext cx="3472774" cy="369332"/>
                        </a:xfrm>
                        <a:prstGeom prst="rect">
                          <a:avLst/>
                        </a:prstGeom>
                        <a:noFill/>
                      </wps:spPr>
                      <wps:txbx>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wps:txbx>
                      <wps:bodyPr wrap="square" rtlCol="0">
                        <a:spAutoFit/>
                      </wps:bodyPr>
                    </wps:wsp>
                  </a:graphicData>
                </a:graphic>
              </wp:anchor>
            </w:drawing>
          </mc:Choice>
          <mc:Fallback>
            <w:pict>
              <v:shape w14:anchorId="664A75ED" id="_x0000_s1028" type="#_x0000_t202" style="position:absolute;margin-left:-7.95pt;margin-top:16.3pt;width:273.45pt;height:29.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OslwEAABQDAAAOAAAAZHJzL2Uyb0RvYy54bWysUkFu2zAQvBfoHwjeazl2GreC5aBpkF6C&#10;tIDTB9AUaREQucwubcm/z5J27KK5Fb1Q4uxyODPL5e3oe7E3SA5CI68mUylM0NC6sG3k7+eHT1+k&#10;oKRCq3oIppEHQ/J29fHDcoi1mUEHfWtQMEmgeoiN7FKKdVWR7oxXNIFoAhctoFeJt7itWlQDs/u+&#10;mk2nN9UA2EYEbYgYvT8W5arwW2t0+mktmST6RrK2VFYs6yav1Wqp6i2q2Dl9kqH+QYVXLvClZ6p7&#10;lZTYoXtH5Z1GILBposFXYK3TpnhgN1fTv9ysOxVN8cLhUDzHRP+PVj/tf6FwbSM/SxGU5xE9mzHd&#10;wSgWOZwhUs0968hdaWSYh/yGE4PZ82jR5y+7EVznmA/naJlLaAbn14vZYnEtheba/ObrfD7LNNXl&#10;dERKPwx4kX8aiTy6kqjaP1I6tr615MsCPLi+z3iWeJSS/9K4GYufwp+RDbQHVj/wkBtJLzuFRgpM&#10;/XcobyKTUfy2S0xY7rmcOZFz9EXp6Znk2f65L12Xx7x6BQAA//8DAFBLAwQUAAYACAAAACEAX2Bx&#10;/t4AAAAJAQAADwAAAGRycy9kb3ducmV2LnhtbEyPy07DMBBF90j8gzVI7Fo7rVK1IZOq4iGxYEMJ&#10;ezce4oh4HMVuk/49ZgXL0Rzde265n10vLjSGzjNCtlQgiBtvOm4R6o+XxRZEiJqN7j0TwpUC7Kvb&#10;m1IXxk/8TpdjbEUK4VBoBBvjUEgZGktOh6UfiNPvy49Ox3SOrTSjnlK46+VKqY10uuPUYPVAj5aa&#10;7+PZIcRoDtm1fnbh9XN+e5qsanJdI97fzYcHEJHm+AfDr35Shyo5nfyZTRA9wiLLdwlFWK82IBKQ&#10;r7M07oSwU1uQVSn/L6h+AAAA//8DAFBLAQItABQABgAIAAAAIQC2gziS/gAAAOEBAAATAAAAAAAA&#10;AAAAAAAAAAAAAABbQ29udGVudF9UeXBlc10ueG1sUEsBAi0AFAAGAAgAAAAhADj9If/WAAAAlAEA&#10;AAsAAAAAAAAAAAAAAAAALwEAAF9yZWxzLy5yZWxzUEsBAi0AFAAGAAgAAAAhAIDJg6yXAQAAFAMA&#10;AA4AAAAAAAAAAAAAAAAALgIAAGRycy9lMm9Eb2MueG1sUEsBAi0AFAAGAAgAAAAhAF9gcf7eAAAA&#10;CQEAAA8AAAAAAAAAAAAAAAAA8QMAAGRycy9kb3ducmV2LnhtbFBLBQYAAAAABAAEAPMAAAD8BAAA&#10;AAA=&#10;" filled="f" stroked="f">
                <v:textbox style="mso-fit-shape-to-text:t">
                  <w:txbxContent>
                    <w:p w:rsidR="005B28FF" w:rsidRDefault="005B28FF" w:rsidP="005B28FF">
                      <w:pPr>
                        <w:pStyle w:val="NormalWeb"/>
                        <w:spacing w:before="0" w:beforeAutospacing="0" w:after="0" w:afterAutospacing="0"/>
                      </w:pPr>
                      <w:r>
                        <w:rPr>
                          <w:rFonts w:asciiTheme="minorHAnsi" w:hAnsi="Calibri" w:cstheme="minorBidi"/>
                          <w:b/>
                          <w:bCs/>
                          <w:color w:val="000000" w:themeColor="text1"/>
                          <w:kern w:val="24"/>
                          <w:sz w:val="18"/>
                          <w:szCs w:val="18"/>
                        </w:rPr>
                        <w:t xml:space="preserve">www.thames21.org.uk </w:t>
                      </w:r>
                    </w:p>
                    <w:p w:rsidR="005B28FF" w:rsidRDefault="005B28FF" w:rsidP="005B28FF">
                      <w:pPr>
                        <w:pStyle w:val="NormalWeb"/>
                        <w:spacing w:before="0" w:beforeAutospacing="0" w:after="0" w:afterAutospacing="0"/>
                      </w:pPr>
                      <w:r>
                        <w:rPr>
                          <w:rFonts w:asciiTheme="minorHAnsi" w:hAnsi="Calibri" w:cstheme="minorBidi"/>
                          <w:color w:val="000000" w:themeColor="text1"/>
                          <w:kern w:val="24"/>
                          <w:sz w:val="18"/>
                          <w:szCs w:val="18"/>
                        </w:rPr>
                        <w:t>Registered Charity Number: 1103997</w:t>
                      </w:r>
                    </w:p>
                  </w:txbxContent>
                </v:textbox>
              </v:shape>
            </w:pict>
          </mc:Fallback>
        </mc:AlternateContent>
      </w:r>
    </w:p>
    <w:sectPr w:rsidR="005B28FF" w:rsidRPr="00CF26D4" w:rsidSect="001D0CF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A8" w:rsidRDefault="00B539A8" w:rsidP="00C13A20">
      <w:pPr>
        <w:spacing w:after="0" w:line="240" w:lineRule="auto"/>
      </w:pPr>
      <w:r>
        <w:separator/>
      </w:r>
    </w:p>
  </w:endnote>
  <w:endnote w:type="continuationSeparator" w:id="0">
    <w:p w:rsidR="00B539A8" w:rsidRDefault="00B539A8" w:rsidP="00C1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A8" w:rsidRDefault="00B539A8" w:rsidP="00C13A20">
      <w:pPr>
        <w:spacing w:after="0" w:line="240" w:lineRule="auto"/>
      </w:pPr>
      <w:r>
        <w:separator/>
      </w:r>
    </w:p>
  </w:footnote>
  <w:footnote w:type="continuationSeparator" w:id="0">
    <w:p w:rsidR="00B539A8" w:rsidRDefault="00B539A8" w:rsidP="00C1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20" w:rsidRDefault="00C13A20">
    <w:pPr>
      <w:pStyle w:val="Header"/>
    </w:pPr>
    <w:r>
      <w:rPr>
        <w:noProof/>
        <w:lang w:eastAsia="en-GB"/>
      </w:rPr>
      <w:t xml:space="preserve"> </w:t>
    </w:r>
    <w:r w:rsidRPr="00DE20A0">
      <w:rPr>
        <w:noProof/>
        <w:sz w:val="2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12E6"/>
    <w:multiLevelType w:val="hybridMultilevel"/>
    <w:tmpl w:val="72106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60750"/>
    <w:multiLevelType w:val="hybridMultilevel"/>
    <w:tmpl w:val="5D34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B7"/>
    <w:rsid w:val="000A0A1D"/>
    <w:rsid w:val="000D7966"/>
    <w:rsid w:val="0010204F"/>
    <w:rsid w:val="0012472C"/>
    <w:rsid w:val="001D0CFC"/>
    <w:rsid w:val="00235166"/>
    <w:rsid w:val="0024124B"/>
    <w:rsid w:val="002637A1"/>
    <w:rsid w:val="002B24F9"/>
    <w:rsid w:val="002E62D2"/>
    <w:rsid w:val="002E707C"/>
    <w:rsid w:val="00375230"/>
    <w:rsid w:val="003A10E3"/>
    <w:rsid w:val="003B085B"/>
    <w:rsid w:val="003B76BC"/>
    <w:rsid w:val="003E2CE5"/>
    <w:rsid w:val="003E5546"/>
    <w:rsid w:val="003F44E2"/>
    <w:rsid w:val="00404DF3"/>
    <w:rsid w:val="0047360C"/>
    <w:rsid w:val="004822FD"/>
    <w:rsid w:val="004B3149"/>
    <w:rsid w:val="004B70AA"/>
    <w:rsid w:val="004F3C33"/>
    <w:rsid w:val="005154E6"/>
    <w:rsid w:val="0053186C"/>
    <w:rsid w:val="00534523"/>
    <w:rsid w:val="005814DE"/>
    <w:rsid w:val="005B28FF"/>
    <w:rsid w:val="005C658B"/>
    <w:rsid w:val="005D0DF3"/>
    <w:rsid w:val="00615B12"/>
    <w:rsid w:val="006306C2"/>
    <w:rsid w:val="00637725"/>
    <w:rsid w:val="0067303E"/>
    <w:rsid w:val="006958D8"/>
    <w:rsid w:val="006A0EAE"/>
    <w:rsid w:val="006B680D"/>
    <w:rsid w:val="006D06C6"/>
    <w:rsid w:val="007023A9"/>
    <w:rsid w:val="00723255"/>
    <w:rsid w:val="00752B23"/>
    <w:rsid w:val="0077093D"/>
    <w:rsid w:val="007710CD"/>
    <w:rsid w:val="00790914"/>
    <w:rsid w:val="007A398C"/>
    <w:rsid w:val="007A3BDD"/>
    <w:rsid w:val="007B40DB"/>
    <w:rsid w:val="007D10DB"/>
    <w:rsid w:val="00812C26"/>
    <w:rsid w:val="00835447"/>
    <w:rsid w:val="00842A67"/>
    <w:rsid w:val="00847828"/>
    <w:rsid w:val="00855454"/>
    <w:rsid w:val="00886365"/>
    <w:rsid w:val="00887EBC"/>
    <w:rsid w:val="008C746F"/>
    <w:rsid w:val="008D23A1"/>
    <w:rsid w:val="009460D2"/>
    <w:rsid w:val="0095621C"/>
    <w:rsid w:val="00957490"/>
    <w:rsid w:val="00963A5E"/>
    <w:rsid w:val="00976AA6"/>
    <w:rsid w:val="00985C30"/>
    <w:rsid w:val="009863F0"/>
    <w:rsid w:val="009C2F79"/>
    <w:rsid w:val="009C6C1E"/>
    <w:rsid w:val="009D0942"/>
    <w:rsid w:val="009D7C4C"/>
    <w:rsid w:val="009F3A11"/>
    <w:rsid w:val="009F61F3"/>
    <w:rsid w:val="00A11D58"/>
    <w:rsid w:val="00A24A64"/>
    <w:rsid w:val="00A31780"/>
    <w:rsid w:val="00A9445F"/>
    <w:rsid w:val="00AF10ED"/>
    <w:rsid w:val="00B33C7C"/>
    <w:rsid w:val="00B36F18"/>
    <w:rsid w:val="00B43FF7"/>
    <w:rsid w:val="00B539A8"/>
    <w:rsid w:val="00BE3F43"/>
    <w:rsid w:val="00BE4FBC"/>
    <w:rsid w:val="00BF0B23"/>
    <w:rsid w:val="00C13A20"/>
    <w:rsid w:val="00C33333"/>
    <w:rsid w:val="00C359E4"/>
    <w:rsid w:val="00CA4ABA"/>
    <w:rsid w:val="00CF26D4"/>
    <w:rsid w:val="00D0044F"/>
    <w:rsid w:val="00D345A2"/>
    <w:rsid w:val="00D40A90"/>
    <w:rsid w:val="00D675D0"/>
    <w:rsid w:val="00DB1754"/>
    <w:rsid w:val="00DB5B00"/>
    <w:rsid w:val="00DE20A0"/>
    <w:rsid w:val="00DF6A02"/>
    <w:rsid w:val="00E16709"/>
    <w:rsid w:val="00E407AB"/>
    <w:rsid w:val="00E421A7"/>
    <w:rsid w:val="00E50F93"/>
    <w:rsid w:val="00E741C8"/>
    <w:rsid w:val="00E80F93"/>
    <w:rsid w:val="00E921E9"/>
    <w:rsid w:val="00EA5EAA"/>
    <w:rsid w:val="00ED79EE"/>
    <w:rsid w:val="00EE42D9"/>
    <w:rsid w:val="00EE7C7B"/>
    <w:rsid w:val="00EF63E4"/>
    <w:rsid w:val="00F7067A"/>
    <w:rsid w:val="00F85B81"/>
    <w:rsid w:val="00F96A72"/>
    <w:rsid w:val="00FB1ACB"/>
    <w:rsid w:val="00FC77F0"/>
    <w:rsid w:val="00FE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36CD2-717E-4A4A-8203-2040D89C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2D9"/>
    <w:rPr>
      <w:color w:val="808080"/>
    </w:rPr>
  </w:style>
  <w:style w:type="character" w:customStyle="1" w:styleId="Style1">
    <w:name w:val="Style1"/>
    <w:basedOn w:val="DefaultParagraphFont"/>
    <w:uiPriority w:val="1"/>
    <w:rsid w:val="00EE42D9"/>
    <w:rPr>
      <w:rFonts w:ascii="Calibri" w:hAnsi="Calibri"/>
      <w:color w:val="000000" w:themeColor="text1"/>
      <w:sz w:val="22"/>
    </w:rPr>
  </w:style>
  <w:style w:type="character" w:customStyle="1" w:styleId="Style2">
    <w:name w:val="Style2"/>
    <w:basedOn w:val="DefaultParagraphFont"/>
    <w:uiPriority w:val="1"/>
    <w:qFormat/>
    <w:rsid w:val="00EE42D9"/>
    <w:rPr>
      <w:rFonts w:ascii="Calibri" w:hAnsi="Calibri"/>
      <w:color w:val="auto"/>
      <w:sz w:val="22"/>
    </w:rPr>
  </w:style>
  <w:style w:type="character" w:customStyle="1" w:styleId="Style3">
    <w:name w:val="Style3"/>
    <w:basedOn w:val="DefaultParagraphFont"/>
    <w:uiPriority w:val="1"/>
    <w:qFormat/>
    <w:rsid w:val="00EE42D9"/>
    <w:rPr>
      <w:rFonts w:ascii="Calibri" w:hAnsi="Calibri"/>
      <w:color w:val="auto"/>
      <w:sz w:val="22"/>
    </w:rPr>
  </w:style>
  <w:style w:type="character" w:customStyle="1" w:styleId="Style4">
    <w:name w:val="Style4"/>
    <w:basedOn w:val="DefaultParagraphFont"/>
    <w:uiPriority w:val="1"/>
    <w:rsid w:val="005154E6"/>
    <w:rPr>
      <w:rFonts w:ascii="Calibri" w:hAnsi="Calibri"/>
      <w:color w:val="000000" w:themeColor="text1"/>
      <w:sz w:val="22"/>
    </w:rPr>
  </w:style>
  <w:style w:type="character" w:customStyle="1" w:styleId="Style5">
    <w:name w:val="Style5"/>
    <w:basedOn w:val="DefaultParagraphFont"/>
    <w:uiPriority w:val="1"/>
    <w:rsid w:val="005154E6"/>
    <w:rPr>
      <w:rFonts w:ascii="Calibri" w:hAnsi="Calibri"/>
      <w:color w:val="000000" w:themeColor="text1"/>
      <w:sz w:val="22"/>
    </w:rPr>
  </w:style>
  <w:style w:type="character" w:customStyle="1" w:styleId="Style6">
    <w:name w:val="Style6"/>
    <w:basedOn w:val="DefaultParagraphFont"/>
    <w:uiPriority w:val="1"/>
    <w:rsid w:val="00A11D58"/>
  </w:style>
  <w:style w:type="paragraph" w:styleId="Header">
    <w:name w:val="header"/>
    <w:basedOn w:val="Normal"/>
    <w:link w:val="HeaderChar"/>
    <w:uiPriority w:val="99"/>
    <w:unhideWhenUsed/>
    <w:rsid w:val="00C13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20"/>
  </w:style>
  <w:style w:type="paragraph" w:styleId="Footer">
    <w:name w:val="footer"/>
    <w:basedOn w:val="Normal"/>
    <w:link w:val="FooterChar"/>
    <w:uiPriority w:val="99"/>
    <w:unhideWhenUsed/>
    <w:rsid w:val="00C13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20"/>
  </w:style>
  <w:style w:type="paragraph" w:styleId="NormalWeb">
    <w:name w:val="Normal (Web)"/>
    <w:basedOn w:val="Normal"/>
    <w:uiPriority w:val="99"/>
    <w:semiHidden/>
    <w:unhideWhenUsed/>
    <w:rsid w:val="005814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rsid w:val="005B28FF"/>
    <w:pPr>
      <w:spacing w:after="0" w:line="240" w:lineRule="auto"/>
      <w:ind w:left="720" w:hanging="720"/>
    </w:pPr>
    <w:rPr>
      <w:rFonts w:ascii="Times New Roman" w:eastAsia="Times New Roman" w:hAnsi="Times New Roman" w:cs="Times New Roman"/>
      <w:b/>
      <w:bCs/>
      <w:sz w:val="32"/>
      <w:szCs w:val="24"/>
    </w:rPr>
  </w:style>
  <w:style w:type="character" w:customStyle="1" w:styleId="BodyTextIndentChar">
    <w:name w:val="Body Text Indent Char"/>
    <w:basedOn w:val="DefaultParagraphFont"/>
    <w:link w:val="BodyTextIndent"/>
    <w:rsid w:val="005B28FF"/>
    <w:rPr>
      <w:rFonts w:ascii="Times New Roman" w:eastAsia="Times New Roman" w:hAnsi="Times New Roman" w:cs="Times New Roman"/>
      <w:b/>
      <w:bCs/>
      <w:sz w:val="32"/>
      <w:szCs w:val="24"/>
    </w:rPr>
  </w:style>
  <w:style w:type="paragraph" w:styleId="ListParagraph">
    <w:name w:val="List Paragraph"/>
    <w:basedOn w:val="Normal"/>
    <w:uiPriority w:val="34"/>
    <w:qFormat/>
    <w:rsid w:val="005B28FF"/>
    <w:pPr>
      <w:spacing w:after="0" w:line="240" w:lineRule="auto"/>
      <w:ind w:left="720"/>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lshharpcentre@thames21.org.uk?Subject=Welsh%20Harp%20Environmental%20Education%20Centre%20booking%20request&amp;Body=Thank%20you%20for%20your%20enquiry%2C%20%0A%0APlease%20complete%20the%20information%20request%20below.%20If%20you%20require%20more%20than%20one%20session%20copy%20the%20Booking%20request%201%20headings%20and%20paste%20below%2C%20complete%20for%20each%20session%20required%3A%20%20%0A%0ASchool%20/%20group%20name%3A%0ASchool%20/%20group%20postal%20address%3A%0ASchool%20/%20group%20telephone%20number%3A%0AName%20of%20booking%20point%20of%20contact%3A%20%0A%0ABooking%20request%201%20%0ADate%20of%20session%3A%20%0AYear%20group%20or%20age%20range%3A%20%0ANumber%20of%20children%3A%0ASession%20-%20see%20brochure%20for%20session%20titles%20and%20cost%3A%20%0ATime%20of%20session%3A%20%0AYour%20learning%20objectives%20for%20this%20session%3A%20%0ASEN%20and%20access%20considerations%3A%20%0A"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16CE7048841E8A53113EE34BE2763"/>
        <w:category>
          <w:name w:val="General"/>
          <w:gallery w:val="placeholder"/>
        </w:category>
        <w:types>
          <w:type w:val="bbPlcHdr"/>
        </w:types>
        <w:behaviors>
          <w:behavior w:val="content"/>
        </w:behaviors>
        <w:guid w:val="{B351D2B8-67C7-451C-A5C0-69741228D077}"/>
      </w:docPartPr>
      <w:docPartBody>
        <w:p w:rsidR="004376B3" w:rsidRDefault="003625A6" w:rsidP="003625A6">
          <w:pPr>
            <w:pStyle w:val="FF116CE7048841E8A53113EE34BE27637"/>
          </w:pPr>
          <w:r w:rsidRPr="00D675D0">
            <w:rPr>
              <w:rStyle w:val="PlaceholderText"/>
            </w:rPr>
            <w:t>Click here to enter text.</w:t>
          </w:r>
        </w:p>
      </w:docPartBody>
    </w:docPart>
    <w:docPart>
      <w:docPartPr>
        <w:name w:val="C74EC4974AAA4EC287852533B54D1D46"/>
        <w:category>
          <w:name w:val="General"/>
          <w:gallery w:val="placeholder"/>
        </w:category>
        <w:types>
          <w:type w:val="bbPlcHdr"/>
        </w:types>
        <w:behaviors>
          <w:behavior w:val="content"/>
        </w:behaviors>
        <w:guid w:val="{080656FD-82FD-4AC2-911C-C92ACE95E646}"/>
      </w:docPartPr>
      <w:docPartBody>
        <w:p w:rsidR="004376B3" w:rsidRDefault="003625A6" w:rsidP="003625A6">
          <w:pPr>
            <w:pStyle w:val="C74EC4974AAA4EC287852533B54D1D467"/>
          </w:pPr>
          <w:r w:rsidRPr="00D675D0">
            <w:rPr>
              <w:rStyle w:val="PlaceholderText"/>
            </w:rPr>
            <w:t>Click here to enter text.</w:t>
          </w:r>
        </w:p>
      </w:docPartBody>
    </w:docPart>
    <w:docPart>
      <w:docPartPr>
        <w:name w:val="0695AC0A864A4298B12D9324BDBDB256"/>
        <w:category>
          <w:name w:val="General"/>
          <w:gallery w:val="placeholder"/>
        </w:category>
        <w:types>
          <w:type w:val="bbPlcHdr"/>
        </w:types>
        <w:behaviors>
          <w:behavior w:val="content"/>
        </w:behaviors>
        <w:guid w:val="{2A2C843E-A8BE-4C28-AE3D-16222D8B8E2D}"/>
      </w:docPartPr>
      <w:docPartBody>
        <w:p w:rsidR="004376B3" w:rsidRDefault="003625A6" w:rsidP="003625A6">
          <w:pPr>
            <w:pStyle w:val="0695AC0A864A4298B12D9324BDBDB2567"/>
          </w:pPr>
          <w:r w:rsidRPr="00D675D0">
            <w:rPr>
              <w:rStyle w:val="PlaceholderText"/>
            </w:rPr>
            <w:t>Click here to enter text.</w:t>
          </w:r>
        </w:p>
      </w:docPartBody>
    </w:docPart>
    <w:docPart>
      <w:docPartPr>
        <w:name w:val="AB14C86A4D1647B394E59A68BB259F3A"/>
        <w:category>
          <w:name w:val="General"/>
          <w:gallery w:val="placeholder"/>
        </w:category>
        <w:types>
          <w:type w:val="bbPlcHdr"/>
        </w:types>
        <w:behaviors>
          <w:behavior w:val="content"/>
        </w:behaviors>
        <w:guid w:val="{7FE1302B-97C4-4D37-B807-C34E9355DBD3}"/>
      </w:docPartPr>
      <w:docPartBody>
        <w:p w:rsidR="004376B3" w:rsidRDefault="003625A6" w:rsidP="003625A6">
          <w:pPr>
            <w:pStyle w:val="AB14C86A4D1647B394E59A68BB259F3A7"/>
          </w:pPr>
          <w:r w:rsidRPr="00D675D0">
            <w:rPr>
              <w:rStyle w:val="PlaceholderText"/>
            </w:rPr>
            <w:t>Click here to enter text.</w:t>
          </w:r>
        </w:p>
      </w:docPartBody>
    </w:docPart>
    <w:docPart>
      <w:docPartPr>
        <w:name w:val="09A07D7974FE42CC9C05093E166E0B49"/>
        <w:category>
          <w:name w:val="General"/>
          <w:gallery w:val="placeholder"/>
        </w:category>
        <w:types>
          <w:type w:val="bbPlcHdr"/>
        </w:types>
        <w:behaviors>
          <w:behavior w:val="content"/>
        </w:behaviors>
        <w:guid w:val="{860F7BE0-9BDD-4D72-B202-7A9A9D76DE6E}"/>
      </w:docPartPr>
      <w:docPartBody>
        <w:p w:rsidR="004376B3" w:rsidRDefault="003625A6" w:rsidP="003625A6">
          <w:pPr>
            <w:pStyle w:val="09A07D7974FE42CC9C05093E166E0B497"/>
          </w:pPr>
          <w:r w:rsidRPr="00D675D0">
            <w:rPr>
              <w:rStyle w:val="PlaceholderText"/>
            </w:rPr>
            <w:t>Click here to enter text.</w:t>
          </w:r>
        </w:p>
      </w:docPartBody>
    </w:docPart>
    <w:docPart>
      <w:docPartPr>
        <w:name w:val="7D64FB4C077349828D1BF8116B3CD288"/>
        <w:category>
          <w:name w:val="General"/>
          <w:gallery w:val="placeholder"/>
        </w:category>
        <w:types>
          <w:type w:val="bbPlcHdr"/>
        </w:types>
        <w:behaviors>
          <w:behavior w:val="content"/>
        </w:behaviors>
        <w:guid w:val="{232328BF-4D97-4824-9EB1-A86E5180D0E3}"/>
      </w:docPartPr>
      <w:docPartBody>
        <w:p w:rsidR="00951B2B" w:rsidRDefault="003625A6" w:rsidP="003625A6">
          <w:pPr>
            <w:pStyle w:val="7D64FB4C077349828D1BF8116B3CD2883"/>
          </w:pPr>
          <w:r w:rsidRPr="00D675D0">
            <w:rPr>
              <w:rStyle w:val="PlaceholderText"/>
            </w:rPr>
            <w:t>Click here to enter a date.</w:t>
          </w:r>
        </w:p>
      </w:docPartBody>
    </w:docPart>
    <w:docPart>
      <w:docPartPr>
        <w:name w:val="F2398EAB76C8455F8043D34128381925"/>
        <w:category>
          <w:name w:val="General"/>
          <w:gallery w:val="placeholder"/>
        </w:category>
        <w:types>
          <w:type w:val="bbPlcHdr"/>
        </w:types>
        <w:behaviors>
          <w:behavior w:val="content"/>
        </w:behaviors>
        <w:guid w:val="{3C39CE82-3581-4465-BA00-DBA26269A2B0}"/>
      </w:docPartPr>
      <w:docPartBody>
        <w:p w:rsidR="00CF5B0B" w:rsidRDefault="003625A6" w:rsidP="003625A6">
          <w:pPr>
            <w:pStyle w:val="F2398EAB76C8455F8043D341283819252"/>
          </w:pPr>
          <w:r w:rsidRPr="00D675D0">
            <w:rPr>
              <w:rStyle w:val="PlaceholderText"/>
            </w:rPr>
            <w:t>Click here to enter text.</w:t>
          </w:r>
        </w:p>
      </w:docPartBody>
    </w:docPart>
    <w:docPart>
      <w:docPartPr>
        <w:name w:val="585FCE28D5244ED0B28CCAA8B5FC9218"/>
        <w:category>
          <w:name w:val="General"/>
          <w:gallery w:val="placeholder"/>
        </w:category>
        <w:types>
          <w:type w:val="bbPlcHdr"/>
        </w:types>
        <w:behaviors>
          <w:behavior w:val="content"/>
        </w:behaviors>
        <w:guid w:val="{BE771324-C2CC-4731-952E-5B063DE42675}"/>
      </w:docPartPr>
      <w:docPartBody>
        <w:p w:rsidR="00CF5B0B" w:rsidRDefault="003625A6" w:rsidP="003625A6">
          <w:pPr>
            <w:pStyle w:val="585FCE28D5244ED0B28CCAA8B5FC92182"/>
          </w:pPr>
          <w:r w:rsidRPr="00D675D0">
            <w:rPr>
              <w:rStyle w:val="PlaceholderText"/>
            </w:rPr>
            <w:t>How many people</w:t>
          </w:r>
        </w:p>
      </w:docPartBody>
    </w:docPart>
    <w:docPart>
      <w:docPartPr>
        <w:name w:val="162078BE1E4D4C599ABD693B5AB21140"/>
        <w:category>
          <w:name w:val="General"/>
          <w:gallery w:val="placeholder"/>
        </w:category>
        <w:types>
          <w:type w:val="bbPlcHdr"/>
        </w:types>
        <w:behaviors>
          <w:behavior w:val="content"/>
        </w:behaviors>
        <w:guid w:val="{371B0934-6937-4E66-8F5C-D308CB89F074}"/>
      </w:docPartPr>
      <w:docPartBody>
        <w:p w:rsidR="00CF5B0B" w:rsidRDefault="003625A6" w:rsidP="003625A6">
          <w:pPr>
            <w:pStyle w:val="162078BE1E4D4C599ABD693B5AB211402"/>
          </w:pPr>
          <w:r w:rsidRPr="00D675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01"/>
    <w:rsid w:val="003625A6"/>
    <w:rsid w:val="004376B3"/>
    <w:rsid w:val="006B7CE1"/>
    <w:rsid w:val="00792929"/>
    <w:rsid w:val="008A1C82"/>
    <w:rsid w:val="00926762"/>
    <w:rsid w:val="00951B2B"/>
    <w:rsid w:val="009B446B"/>
    <w:rsid w:val="00A0503E"/>
    <w:rsid w:val="00A0793D"/>
    <w:rsid w:val="00A84882"/>
    <w:rsid w:val="00AF18B9"/>
    <w:rsid w:val="00CA529F"/>
    <w:rsid w:val="00CF5B0B"/>
    <w:rsid w:val="00EC6601"/>
    <w:rsid w:val="00F6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A6"/>
    <w:rPr>
      <w:color w:val="808080"/>
    </w:rPr>
  </w:style>
  <w:style w:type="paragraph" w:customStyle="1" w:styleId="4A64FDE21CEF430085FC69C3AC1DCFA9">
    <w:name w:val="4A64FDE21CEF430085FC69C3AC1DCFA9"/>
    <w:rsid w:val="00EC6601"/>
    <w:pPr>
      <w:spacing w:after="200" w:line="276" w:lineRule="auto"/>
    </w:pPr>
    <w:rPr>
      <w:rFonts w:eastAsiaTheme="minorHAnsi"/>
      <w:lang w:eastAsia="en-US"/>
    </w:rPr>
  </w:style>
  <w:style w:type="paragraph" w:customStyle="1" w:styleId="FF116CE7048841E8A53113EE34BE2763">
    <w:name w:val="FF116CE7048841E8A53113EE34BE2763"/>
    <w:rsid w:val="00EC6601"/>
    <w:pPr>
      <w:spacing w:after="200" w:line="276" w:lineRule="auto"/>
    </w:pPr>
    <w:rPr>
      <w:rFonts w:eastAsiaTheme="minorHAnsi"/>
      <w:lang w:eastAsia="en-US"/>
    </w:rPr>
  </w:style>
  <w:style w:type="paragraph" w:customStyle="1" w:styleId="C74EC4974AAA4EC287852533B54D1D46">
    <w:name w:val="C74EC4974AAA4EC287852533B54D1D46"/>
    <w:rsid w:val="00EC6601"/>
    <w:pPr>
      <w:spacing w:after="200" w:line="276" w:lineRule="auto"/>
    </w:pPr>
    <w:rPr>
      <w:rFonts w:eastAsiaTheme="minorHAnsi"/>
      <w:lang w:eastAsia="en-US"/>
    </w:rPr>
  </w:style>
  <w:style w:type="paragraph" w:customStyle="1" w:styleId="0695AC0A864A4298B12D9324BDBDB256">
    <w:name w:val="0695AC0A864A4298B12D9324BDBDB256"/>
    <w:rsid w:val="00EC6601"/>
    <w:pPr>
      <w:spacing w:after="200" w:line="276" w:lineRule="auto"/>
    </w:pPr>
    <w:rPr>
      <w:rFonts w:eastAsiaTheme="minorHAnsi"/>
      <w:lang w:eastAsia="en-US"/>
    </w:rPr>
  </w:style>
  <w:style w:type="paragraph" w:customStyle="1" w:styleId="AB14C86A4D1647B394E59A68BB259F3A">
    <w:name w:val="AB14C86A4D1647B394E59A68BB259F3A"/>
    <w:rsid w:val="00EC6601"/>
    <w:pPr>
      <w:spacing w:after="200" w:line="276" w:lineRule="auto"/>
    </w:pPr>
    <w:rPr>
      <w:rFonts w:eastAsiaTheme="minorHAnsi"/>
      <w:lang w:eastAsia="en-US"/>
    </w:rPr>
  </w:style>
  <w:style w:type="paragraph" w:customStyle="1" w:styleId="09A07D7974FE42CC9C05093E166E0B49">
    <w:name w:val="09A07D7974FE42CC9C05093E166E0B49"/>
    <w:rsid w:val="00EC6601"/>
    <w:pPr>
      <w:spacing w:after="200" w:line="276" w:lineRule="auto"/>
    </w:pPr>
    <w:rPr>
      <w:rFonts w:eastAsiaTheme="minorHAnsi"/>
      <w:lang w:eastAsia="en-US"/>
    </w:rPr>
  </w:style>
  <w:style w:type="paragraph" w:customStyle="1" w:styleId="FF116CE7048841E8A53113EE34BE27631">
    <w:name w:val="FF116CE7048841E8A53113EE34BE27631"/>
    <w:rsid w:val="00EC6601"/>
    <w:pPr>
      <w:spacing w:after="200" w:line="276" w:lineRule="auto"/>
    </w:pPr>
    <w:rPr>
      <w:rFonts w:eastAsiaTheme="minorHAnsi"/>
      <w:lang w:eastAsia="en-US"/>
    </w:rPr>
  </w:style>
  <w:style w:type="paragraph" w:customStyle="1" w:styleId="C74EC4974AAA4EC287852533B54D1D461">
    <w:name w:val="C74EC4974AAA4EC287852533B54D1D461"/>
    <w:rsid w:val="00EC6601"/>
    <w:pPr>
      <w:spacing w:after="200" w:line="276" w:lineRule="auto"/>
    </w:pPr>
    <w:rPr>
      <w:rFonts w:eastAsiaTheme="minorHAnsi"/>
      <w:lang w:eastAsia="en-US"/>
    </w:rPr>
  </w:style>
  <w:style w:type="paragraph" w:customStyle="1" w:styleId="0695AC0A864A4298B12D9324BDBDB2561">
    <w:name w:val="0695AC0A864A4298B12D9324BDBDB2561"/>
    <w:rsid w:val="00EC6601"/>
    <w:pPr>
      <w:spacing w:after="200" w:line="276" w:lineRule="auto"/>
    </w:pPr>
    <w:rPr>
      <w:rFonts w:eastAsiaTheme="minorHAnsi"/>
      <w:lang w:eastAsia="en-US"/>
    </w:rPr>
  </w:style>
  <w:style w:type="paragraph" w:customStyle="1" w:styleId="AB14C86A4D1647B394E59A68BB259F3A1">
    <w:name w:val="AB14C86A4D1647B394E59A68BB259F3A1"/>
    <w:rsid w:val="00EC6601"/>
    <w:pPr>
      <w:spacing w:after="200" w:line="276" w:lineRule="auto"/>
    </w:pPr>
    <w:rPr>
      <w:rFonts w:eastAsiaTheme="minorHAnsi"/>
      <w:lang w:eastAsia="en-US"/>
    </w:rPr>
  </w:style>
  <w:style w:type="paragraph" w:customStyle="1" w:styleId="09A07D7974FE42CC9C05093E166E0B491">
    <w:name w:val="09A07D7974FE42CC9C05093E166E0B491"/>
    <w:rsid w:val="00EC6601"/>
    <w:pPr>
      <w:spacing w:after="200" w:line="276" w:lineRule="auto"/>
    </w:pPr>
    <w:rPr>
      <w:rFonts w:eastAsiaTheme="minorHAnsi"/>
      <w:lang w:eastAsia="en-US"/>
    </w:rPr>
  </w:style>
  <w:style w:type="paragraph" w:customStyle="1" w:styleId="FF116CE7048841E8A53113EE34BE27632">
    <w:name w:val="FF116CE7048841E8A53113EE34BE27632"/>
    <w:rsid w:val="00EC6601"/>
    <w:pPr>
      <w:spacing w:after="200" w:line="276" w:lineRule="auto"/>
    </w:pPr>
    <w:rPr>
      <w:rFonts w:eastAsiaTheme="minorHAnsi"/>
      <w:lang w:eastAsia="en-US"/>
    </w:rPr>
  </w:style>
  <w:style w:type="paragraph" w:customStyle="1" w:styleId="C74EC4974AAA4EC287852533B54D1D462">
    <w:name w:val="C74EC4974AAA4EC287852533B54D1D462"/>
    <w:rsid w:val="00EC6601"/>
    <w:pPr>
      <w:spacing w:after="200" w:line="276" w:lineRule="auto"/>
    </w:pPr>
    <w:rPr>
      <w:rFonts w:eastAsiaTheme="minorHAnsi"/>
      <w:lang w:eastAsia="en-US"/>
    </w:rPr>
  </w:style>
  <w:style w:type="paragraph" w:customStyle="1" w:styleId="0695AC0A864A4298B12D9324BDBDB2562">
    <w:name w:val="0695AC0A864A4298B12D9324BDBDB2562"/>
    <w:rsid w:val="00EC6601"/>
    <w:pPr>
      <w:spacing w:after="200" w:line="276" w:lineRule="auto"/>
    </w:pPr>
    <w:rPr>
      <w:rFonts w:eastAsiaTheme="minorHAnsi"/>
      <w:lang w:eastAsia="en-US"/>
    </w:rPr>
  </w:style>
  <w:style w:type="paragraph" w:customStyle="1" w:styleId="AB14C86A4D1647B394E59A68BB259F3A2">
    <w:name w:val="AB14C86A4D1647B394E59A68BB259F3A2"/>
    <w:rsid w:val="00EC6601"/>
    <w:pPr>
      <w:spacing w:after="200" w:line="276" w:lineRule="auto"/>
    </w:pPr>
    <w:rPr>
      <w:rFonts w:eastAsiaTheme="minorHAnsi"/>
      <w:lang w:eastAsia="en-US"/>
    </w:rPr>
  </w:style>
  <w:style w:type="paragraph" w:customStyle="1" w:styleId="09A07D7974FE42CC9C05093E166E0B492">
    <w:name w:val="09A07D7974FE42CC9C05093E166E0B492"/>
    <w:rsid w:val="00EC6601"/>
    <w:pPr>
      <w:spacing w:after="200" w:line="276" w:lineRule="auto"/>
    </w:pPr>
    <w:rPr>
      <w:rFonts w:eastAsiaTheme="minorHAnsi"/>
      <w:lang w:eastAsia="en-US"/>
    </w:rPr>
  </w:style>
  <w:style w:type="paragraph" w:customStyle="1" w:styleId="FF116CE7048841E8A53113EE34BE27633">
    <w:name w:val="FF116CE7048841E8A53113EE34BE27633"/>
    <w:rsid w:val="00EC6601"/>
    <w:pPr>
      <w:spacing w:after="200" w:line="276" w:lineRule="auto"/>
    </w:pPr>
    <w:rPr>
      <w:rFonts w:eastAsiaTheme="minorHAnsi"/>
      <w:lang w:eastAsia="en-US"/>
    </w:rPr>
  </w:style>
  <w:style w:type="paragraph" w:customStyle="1" w:styleId="C74EC4974AAA4EC287852533B54D1D463">
    <w:name w:val="C74EC4974AAA4EC287852533B54D1D463"/>
    <w:rsid w:val="00EC6601"/>
    <w:pPr>
      <w:spacing w:after="200" w:line="276" w:lineRule="auto"/>
    </w:pPr>
    <w:rPr>
      <w:rFonts w:eastAsiaTheme="minorHAnsi"/>
      <w:lang w:eastAsia="en-US"/>
    </w:rPr>
  </w:style>
  <w:style w:type="paragraph" w:customStyle="1" w:styleId="0695AC0A864A4298B12D9324BDBDB2563">
    <w:name w:val="0695AC0A864A4298B12D9324BDBDB2563"/>
    <w:rsid w:val="00EC6601"/>
    <w:pPr>
      <w:spacing w:after="200" w:line="276" w:lineRule="auto"/>
    </w:pPr>
    <w:rPr>
      <w:rFonts w:eastAsiaTheme="minorHAnsi"/>
      <w:lang w:eastAsia="en-US"/>
    </w:rPr>
  </w:style>
  <w:style w:type="paragraph" w:customStyle="1" w:styleId="AB14C86A4D1647B394E59A68BB259F3A3">
    <w:name w:val="AB14C86A4D1647B394E59A68BB259F3A3"/>
    <w:rsid w:val="00EC6601"/>
    <w:pPr>
      <w:spacing w:after="200" w:line="276" w:lineRule="auto"/>
    </w:pPr>
    <w:rPr>
      <w:rFonts w:eastAsiaTheme="minorHAnsi"/>
      <w:lang w:eastAsia="en-US"/>
    </w:rPr>
  </w:style>
  <w:style w:type="paragraph" w:customStyle="1" w:styleId="09A07D7974FE42CC9C05093E166E0B493">
    <w:name w:val="09A07D7974FE42CC9C05093E166E0B493"/>
    <w:rsid w:val="00EC6601"/>
    <w:pPr>
      <w:spacing w:after="200" w:line="276" w:lineRule="auto"/>
    </w:pPr>
    <w:rPr>
      <w:rFonts w:eastAsiaTheme="minorHAnsi"/>
      <w:lang w:eastAsia="en-US"/>
    </w:rPr>
  </w:style>
  <w:style w:type="paragraph" w:customStyle="1" w:styleId="FF116CE7048841E8A53113EE34BE27634">
    <w:name w:val="FF116CE7048841E8A53113EE34BE27634"/>
    <w:rsid w:val="004376B3"/>
    <w:pPr>
      <w:spacing w:after="200" w:line="276" w:lineRule="auto"/>
    </w:pPr>
    <w:rPr>
      <w:rFonts w:eastAsiaTheme="minorHAnsi"/>
      <w:lang w:eastAsia="en-US"/>
    </w:rPr>
  </w:style>
  <w:style w:type="paragraph" w:customStyle="1" w:styleId="C74EC4974AAA4EC287852533B54D1D464">
    <w:name w:val="C74EC4974AAA4EC287852533B54D1D464"/>
    <w:rsid w:val="004376B3"/>
    <w:pPr>
      <w:spacing w:after="200" w:line="276" w:lineRule="auto"/>
    </w:pPr>
    <w:rPr>
      <w:rFonts w:eastAsiaTheme="minorHAnsi"/>
      <w:lang w:eastAsia="en-US"/>
    </w:rPr>
  </w:style>
  <w:style w:type="paragraph" w:customStyle="1" w:styleId="0695AC0A864A4298B12D9324BDBDB2564">
    <w:name w:val="0695AC0A864A4298B12D9324BDBDB2564"/>
    <w:rsid w:val="004376B3"/>
    <w:pPr>
      <w:spacing w:after="200" w:line="276" w:lineRule="auto"/>
    </w:pPr>
    <w:rPr>
      <w:rFonts w:eastAsiaTheme="minorHAnsi"/>
      <w:lang w:eastAsia="en-US"/>
    </w:rPr>
  </w:style>
  <w:style w:type="paragraph" w:customStyle="1" w:styleId="AB14C86A4D1647B394E59A68BB259F3A4">
    <w:name w:val="AB14C86A4D1647B394E59A68BB259F3A4"/>
    <w:rsid w:val="004376B3"/>
    <w:pPr>
      <w:spacing w:after="200" w:line="276" w:lineRule="auto"/>
    </w:pPr>
    <w:rPr>
      <w:rFonts w:eastAsiaTheme="minorHAnsi"/>
      <w:lang w:eastAsia="en-US"/>
    </w:rPr>
  </w:style>
  <w:style w:type="paragraph" w:customStyle="1" w:styleId="09A07D7974FE42CC9C05093E166E0B494">
    <w:name w:val="09A07D7974FE42CC9C05093E166E0B494"/>
    <w:rsid w:val="004376B3"/>
    <w:pPr>
      <w:spacing w:after="200" w:line="276" w:lineRule="auto"/>
    </w:pPr>
    <w:rPr>
      <w:rFonts w:eastAsiaTheme="minorHAnsi"/>
      <w:lang w:eastAsia="en-US"/>
    </w:rPr>
  </w:style>
  <w:style w:type="paragraph" w:customStyle="1" w:styleId="7D64FB4C077349828D1BF8116B3CD288">
    <w:name w:val="7D64FB4C077349828D1BF8116B3CD288"/>
    <w:rsid w:val="004376B3"/>
    <w:pPr>
      <w:spacing w:after="200" w:line="276" w:lineRule="auto"/>
    </w:pPr>
    <w:rPr>
      <w:rFonts w:eastAsiaTheme="minorHAnsi"/>
      <w:lang w:eastAsia="en-US"/>
    </w:rPr>
  </w:style>
  <w:style w:type="paragraph" w:customStyle="1" w:styleId="FF116CE7048841E8A53113EE34BE27635">
    <w:name w:val="FF116CE7048841E8A53113EE34BE27635"/>
    <w:rsid w:val="00951B2B"/>
    <w:pPr>
      <w:spacing w:after="200" w:line="276" w:lineRule="auto"/>
    </w:pPr>
    <w:rPr>
      <w:rFonts w:eastAsiaTheme="minorHAnsi"/>
      <w:lang w:eastAsia="en-US"/>
    </w:rPr>
  </w:style>
  <w:style w:type="paragraph" w:customStyle="1" w:styleId="C74EC4974AAA4EC287852533B54D1D465">
    <w:name w:val="C74EC4974AAA4EC287852533B54D1D465"/>
    <w:rsid w:val="00951B2B"/>
    <w:pPr>
      <w:spacing w:after="200" w:line="276" w:lineRule="auto"/>
    </w:pPr>
    <w:rPr>
      <w:rFonts w:eastAsiaTheme="minorHAnsi"/>
      <w:lang w:eastAsia="en-US"/>
    </w:rPr>
  </w:style>
  <w:style w:type="paragraph" w:customStyle="1" w:styleId="0695AC0A864A4298B12D9324BDBDB2565">
    <w:name w:val="0695AC0A864A4298B12D9324BDBDB2565"/>
    <w:rsid w:val="00951B2B"/>
    <w:pPr>
      <w:spacing w:after="200" w:line="276" w:lineRule="auto"/>
    </w:pPr>
    <w:rPr>
      <w:rFonts w:eastAsiaTheme="minorHAnsi"/>
      <w:lang w:eastAsia="en-US"/>
    </w:rPr>
  </w:style>
  <w:style w:type="paragraph" w:customStyle="1" w:styleId="AB14C86A4D1647B394E59A68BB259F3A5">
    <w:name w:val="AB14C86A4D1647B394E59A68BB259F3A5"/>
    <w:rsid w:val="00951B2B"/>
    <w:pPr>
      <w:spacing w:after="200" w:line="276" w:lineRule="auto"/>
    </w:pPr>
    <w:rPr>
      <w:rFonts w:eastAsiaTheme="minorHAnsi"/>
      <w:lang w:eastAsia="en-US"/>
    </w:rPr>
  </w:style>
  <w:style w:type="paragraph" w:customStyle="1" w:styleId="09A07D7974FE42CC9C05093E166E0B495">
    <w:name w:val="09A07D7974FE42CC9C05093E166E0B495"/>
    <w:rsid w:val="00951B2B"/>
    <w:pPr>
      <w:spacing w:after="200" w:line="276" w:lineRule="auto"/>
    </w:pPr>
    <w:rPr>
      <w:rFonts w:eastAsiaTheme="minorHAnsi"/>
      <w:lang w:eastAsia="en-US"/>
    </w:rPr>
  </w:style>
  <w:style w:type="paragraph" w:customStyle="1" w:styleId="7D64FB4C077349828D1BF8116B3CD2881">
    <w:name w:val="7D64FB4C077349828D1BF8116B3CD2881"/>
    <w:rsid w:val="00951B2B"/>
    <w:pPr>
      <w:spacing w:after="200" w:line="276" w:lineRule="auto"/>
    </w:pPr>
    <w:rPr>
      <w:rFonts w:eastAsiaTheme="minorHAnsi"/>
      <w:lang w:eastAsia="en-US"/>
    </w:rPr>
  </w:style>
  <w:style w:type="paragraph" w:customStyle="1" w:styleId="F2398EAB76C8455F8043D34128381925">
    <w:name w:val="F2398EAB76C8455F8043D34128381925"/>
    <w:rsid w:val="00951B2B"/>
    <w:pPr>
      <w:spacing w:after="200" w:line="276" w:lineRule="auto"/>
    </w:pPr>
    <w:rPr>
      <w:rFonts w:eastAsiaTheme="minorHAnsi"/>
      <w:lang w:eastAsia="en-US"/>
    </w:rPr>
  </w:style>
  <w:style w:type="paragraph" w:customStyle="1" w:styleId="B09BD19891974231B8BAF15F1FD71738">
    <w:name w:val="B09BD19891974231B8BAF15F1FD71738"/>
    <w:rsid w:val="00951B2B"/>
    <w:pPr>
      <w:spacing w:after="200" w:line="276" w:lineRule="auto"/>
    </w:pPr>
    <w:rPr>
      <w:rFonts w:eastAsiaTheme="minorHAnsi"/>
      <w:lang w:eastAsia="en-US"/>
    </w:rPr>
  </w:style>
  <w:style w:type="paragraph" w:customStyle="1" w:styleId="585FCE28D5244ED0B28CCAA8B5FC9218">
    <w:name w:val="585FCE28D5244ED0B28CCAA8B5FC9218"/>
    <w:rsid w:val="00951B2B"/>
    <w:pPr>
      <w:spacing w:after="200" w:line="276" w:lineRule="auto"/>
    </w:pPr>
    <w:rPr>
      <w:rFonts w:eastAsiaTheme="minorHAnsi"/>
      <w:lang w:eastAsia="en-US"/>
    </w:rPr>
  </w:style>
  <w:style w:type="paragraph" w:customStyle="1" w:styleId="162078BE1E4D4C599ABD693B5AB21140">
    <w:name w:val="162078BE1E4D4C599ABD693B5AB21140"/>
    <w:rsid w:val="00951B2B"/>
    <w:pPr>
      <w:spacing w:after="200" w:line="276" w:lineRule="auto"/>
    </w:pPr>
    <w:rPr>
      <w:rFonts w:eastAsiaTheme="minorHAnsi"/>
      <w:lang w:eastAsia="en-US"/>
    </w:rPr>
  </w:style>
  <w:style w:type="paragraph" w:customStyle="1" w:styleId="FF116CE7048841E8A53113EE34BE27636">
    <w:name w:val="FF116CE7048841E8A53113EE34BE27636"/>
    <w:rsid w:val="00951B2B"/>
    <w:pPr>
      <w:spacing w:after="200" w:line="276" w:lineRule="auto"/>
    </w:pPr>
    <w:rPr>
      <w:rFonts w:eastAsiaTheme="minorHAnsi"/>
      <w:lang w:eastAsia="en-US"/>
    </w:rPr>
  </w:style>
  <w:style w:type="paragraph" w:customStyle="1" w:styleId="C74EC4974AAA4EC287852533B54D1D466">
    <w:name w:val="C74EC4974AAA4EC287852533B54D1D466"/>
    <w:rsid w:val="00951B2B"/>
    <w:pPr>
      <w:spacing w:after="200" w:line="276" w:lineRule="auto"/>
    </w:pPr>
    <w:rPr>
      <w:rFonts w:eastAsiaTheme="minorHAnsi"/>
      <w:lang w:eastAsia="en-US"/>
    </w:rPr>
  </w:style>
  <w:style w:type="paragraph" w:customStyle="1" w:styleId="0695AC0A864A4298B12D9324BDBDB2566">
    <w:name w:val="0695AC0A864A4298B12D9324BDBDB2566"/>
    <w:rsid w:val="00951B2B"/>
    <w:pPr>
      <w:spacing w:after="200" w:line="276" w:lineRule="auto"/>
    </w:pPr>
    <w:rPr>
      <w:rFonts w:eastAsiaTheme="minorHAnsi"/>
      <w:lang w:eastAsia="en-US"/>
    </w:rPr>
  </w:style>
  <w:style w:type="paragraph" w:customStyle="1" w:styleId="AB14C86A4D1647B394E59A68BB259F3A6">
    <w:name w:val="AB14C86A4D1647B394E59A68BB259F3A6"/>
    <w:rsid w:val="00951B2B"/>
    <w:pPr>
      <w:spacing w:after="200" w:line="276" w:lineRule="auto"/>
    </w:pPr>
    <w:rPr>
      <w:rFonts w:eastAsiaTheme="minorHAnsi"/>
      <w:lang w:eastAsia="en-US"/>
    </w:rPr>
  </w:style>
  <w:style w:type="paragraph" w:customStyle="1" w:styleId="09A07D7974FE42CC9C05093E166E0B496">
    <w:name w:val="09A07D7974FE42CC9C05093E166E0B496"/>
    <w:rsid w:val="00951B2B"/>
    <w:pPr>
      <w:spacing w:after="200" w:line="276" w:lineRule="auto"/>
    </w:pPr>
    <w:rPr>
      <w:rFonts w:eastAsiaTheme="minorHAnsi"/>
      <w:lang w:eastAsia="en-US"/>
    </w:rPr>
  </w:style>
  <w:style w:type="paragraph" w:customStyle="1" w:styleId="7D64FB4C077349828D1BF8116B3CD2882">
    <w:name w:val="7D64FB4C077349828D1BF8116B3CD2882"/>
    <w:rsid w:val="00951B2B"/>
    <w:pPr>
      <w:spacing w:after="200" w:line="276" w:lineRule="auto"/>
    </w:pPr>
    <w:rPr>
      <w:rFonts w:eastAsiaTheme="minorHAnsi"/>
      <w:lang w:eastAsia="en-US"/>
    </w:rPr>
  </w:style>
  <w:style w:type="paragraph" w:customStyle="1" w:styleId="F2398EAB76C8455F8043D341283819251">
    <w:name w:val="F2398EAB76C8455F8043D341283819251"/>
    <w:rsid w:val="00951B2B"/>
    <w:pPr>
      <w:spacing w:after="200" w:line="276" w:lineRule="auto"/>
    </w:pPr>
    <w:rPr>
      <w:rFonts w:eastAsiaTheme="minorHAnsi"/>
      <w:lang w:eastAsia="en-US"/>
    </w:rPr>
  </w:style>
  <w:style w:type="paragraph" w:customStyle="1" w:styleId="585FCE28D5244ED0B28CCAA8B5FC92181">
    <w:name w:val="585FCE28D5244ED0B28CCAA8B5FC92181"/>
    <w:rsid w:val="00951B2B"/>
    <w:pPr>
      <w:spacing w:after="200" w:line="276" w:lineRule="auto"/>
    </w:pPr>
    <w:rPr>
      <w:rFonts w:eastAsiaTheme="minorHAnsi"/>
      <w:lang w:eastAsia="en-US"/>
    </w:rPr>
  </w:style>
  <w:style w:type="paragraph" w:customStyle="1" w:styleId="162078BE1E4D4C599ABD693B5AB211401">
    <w:name w:val="162078BE1E4D4C599ABD693B5AB211401"/>
    <w:rsid w:val="00951B2B"/>
    <w:pPr>
      <w:spacing w:after="200" w:line="276" w:lineRule="auto"/>
    </w:pPr>
    <w:rPr>
      <w:rFonts w:eastAsiaTheme="minorHAnsi"/>
      <w:lang w:eastAsia="en-US"/>
    </w:rPr>
  </w:style>
  <w:style w:type="paragraph" w:customStyle="1" w:styleId="FF116CE7048841E8A53113EE34BE27637">
    <w:name w:val="FF116CE7048841E8A53113EE34BE27637"/>
    <w:rsid w:val="003625A6"/>
    <w:pPr>
      <w:spacing w:after="200" w:line="276" w:lineRule="auto"/>
    </w:pPr>
    <w:rPr>
      <w:rFonts w:eastAsiaTheme="minorHAnsi"/>
      <w:lang w:eastAsia="en-US"/>
    </w:rPr>
  </w:style>
  <w:style w:type="paragraph" w:customStyle="1" w:styleId="C74EC4974AAA4EC287852533B54D1D467">
    <w:name w:val="C74EC4974AAA4EC287852533B54D1D467"/>
    <w:rsid w:val="003625A6"/>
    <w:pPr>
      <w:spacing w:after="200" w:line="276" w:lineRule="auto"/>
    </w:pPr>
    <w:rPr>
      <w:rFonts w:eastAsiaTheme="minorHAnsi"/>
      <w:lang w:eastAsia="en-US"/>
    </w:rPr>
  </w:style>
  <w:style w:type="paragraph" w:customStyle="1" w:styleId="0695AC0A864A4298B12D9324BDBDB2567">
    <w:name w:val="0695AC0A864A4298B12D9324BDBDB2567"/>
    <w:rsid w:val="003625A6"/>
    <w:pPr>
      <w:spacing w:after="200" w:line="276" w:lineRule="auto"/>
    </w:pPr>
    <w:rPr>
      <w:rFonts w:eastAsiaTheme="minorHAnsi"/>
      <w:lang w:eastAsia="en-US"/>
    </w:rPr>
  </w:style>
  <w:style w:type="paragraph" w:customStyle="1" w:styleId="AB14C86A4D1647B394E59A68BB259F3A7">
    <w:name w:val="AB14C86A4D1647B394E59A68BB259F3A7"/>
    <w:rsid w:val="003625A6"/>
    <w:pPr>
      <w:spacing w:after="200" w:line="276" w:lineRule="auto"/>
    </w:pPr>
    <w:rPr>
      <w:rFonts w:eastAsiaTheme="minorHAnsi"/>
      <w:lang w:eastAsia="en-US"/>
    </w:rPr>
  </w:style>
  <w:style w:type="paragraph" w:customStyle="1" w:styleId="09A07D7974FE42CC9C05093E166E0B497">
    <w:name w:val="09A07D7974FE42CC9C05093E166E0B497"/>
    <w:rsid w:val="003625A6"/>
    <w:pPr>
      <w:spacing w:after="200" w:line="276" w:lineRule="auto"/>
    </w:pPr>
    <w:rPr>
      <w:rFonts w:eastAsiaTheme="minorHAnsi"/>
      <w:lang w:eastAsia="en-US"/>
    </w:rPr>
  </w:style>
  <w:style w:type="paragraph" w:customStyle="1" w:styleId="7D64FB4C077349828D1BF8116B3CD2883">
    <w:name w:val="7D64FB4C077349828D1BF8116B3CD2883"/>
    <w:rsid w:val="003625A6"/>
    <w:pPr>
      <w:spacing w:after="200" w:line="276" w:lineRule="auto"/>
    </w:pPr>
    <w:rPr>
      <w:rFonts w:eastAsiaTheme="minorHAnsi"/>
      <w:lang w:eastAsia="en-US"/>
    </w:rPr>
  </w:style>
  <w:style w:type="paragraph" w:customStyle="1" w:styleId="F2398EAB76C8455F8043D341283819252">
    <w:name w:val="F2398EAB76C8455F8043D341283819252"/>
    <w:rsid w:val="003625A6"/>
    <w:pPr>
      <w:spacing w:after="200" w:line="276" w:lineRule="auto"/>
    </w:pPr>
    <w:rPr>
      <w:rFonts w:eastAsiaTheme="minorHAnsi"/>
      <w:lang w:eastAsia="en-US"/>
    </w:rPr>
  </w:style>
  <w:style w:type="paragraph" w:customStyle="1" w:styleId="585FCE28D5244ED0B28CCAA8B5FC92182">
    <w:name w:val="585FCE28D5244ED0B28CCAA8B5FC92182"/>
    <w:rsid w:val="003625A6"/>
    <w:pPr>
      <w:spacing w:after="200" w:line="276" w:lineRule="auto"/>
    </w:pPr>
    <w:rPr>
      <w:rFonts w:eastAsiaTheme="minorHAnsi"/>
      <w:lang w:eastAsia="en-US"/>
    </w:rPr>
  </w:style>
  <w:style w:type="paragraph" w:customStyle="1" w:styleId="162078BE1E4D4C599ABD693B5AB211402">
    <w:name w:val="162078BE1E4D4C599ABD693B5AB211402"/>
    <w:rsid w:val="003625A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4569-2065-477E-B08D-289DD468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Fingleton</dc:creator>
  <cp:keywords/>
  <dc:description/>
  <cp:lastModifiedBy>Edel Fingleton</cp:lastModifiedBy>
  <cp:revision>100</cp:revision>
  <dcterms:created xsi:type="dcterms:W3CDTF">2017-03-06T14:05:00Z</dcterms:created>
  <dcterms:modified xsi:type="dcterms:W3CDTF">2017-03-07T16:19:00Z</dcterms:modified>
</cp:coreProperties>
</file>