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0F0E" w14:textId="77777777" w:rsidR="00EC7495" w:rsidRDefault="00EC7495" w:rsidP="00A447E7">
      <w:pPr>
        <w:rPr>
          <w:rFonts w:ascii="Tahoma" w:hAnsi="Tahoma" w:cs="Tahoma"/>
        </w:rPr>
      </w:pPr>
    </w:p>
    <w:p w14:paraId="630949F7" w14:textId="44E35EE8" w:rsidR="009E0BFD" w:rsidRDefault="00280B2E" w:rsidP="00280B2E">
      <w:pPr>
        <w:jc w:val="right"/>
        <w:rPr>
          <w:rFonts w:ascii="Tahoma" w:hAnsi="Tahoma" w:cs="Tahoma"/>
        </w:rPr>
      </w:pPr>
      <w:r w:rsidRPr="00A71A40">
        <w:rPr>
          <w:rFonts w:cstheme="minorHAnsi"/>
          <w:noProof/>
          <w:lang w:eastAsia="en-GB"/>
        </w:rPr>
        <w:drawing>
          <wp:inline distT="0" distB="0" distL="0" distR="0" wp14:anchorId="4A7D5796" wp14:editId="2ACAE5EC">
            <wp:extent cx="1257300" cy="1257300"/>
            <wp:effectExtent l="0" t="0" r="0" b="0"/>
            <wp:docPr id="2" name="Picture 2" descr="T21 Roun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21 Round Logo -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E7" w:rsidRPr="0038351A">
        <w:rPr>
          <w:rFonts w:ascii="Tahoma" w:hAnsi="Tahoma" w:cs="Tahoma"/>
        </w:rPr>
        <w:tab/>
      </w:r>
    </w:p>
    <w:p w14:paraId="766761D1" w14:textId="47AFF46A" w:rsidR="00A447E7" w:rsidRPr="00EF402C" w:rsidRDefault="003C15A5" w:rsidP="00A447E7">
      <w:pPr>
        <w:pStyle w:val="Title"/>
        <w:jc w:val="left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Head of</w:t>
      </w:r>
      <w:r w:rsidR="00EF402C" w:rsidRPr="00EF402C">
        <w:rPr>
          <w:rFonts w:ascii="Tahoma" w:hAnsi="Tahoma" w:cs="Tahoma"/>
          <w:b/>
          <w:sz w:val="36"/>
          <w:szCs w:val="36"/>
        </w:rPr>
        <w:t xml:space="preserve"> Finance </w:t>
      </w:r>
      <w:r>
        <w:rPr>
          <w:rFonts w:ascii="Tahoma" w:hAnsi="Tahoma" w:cs="Tahoma"/>
          <w:b/>
          <w:sz w:val="36"/>
          <w:szCs w:val="36"/>
        </w:rPr>
        <w:t>and Operations</w:t>
      </w:r>
    </w:p>
    <w:p w14:paraId="77208E00" w14:textId="77777777" w:rsidR="00EF402C" w:rsidRPr="0038351A" w:rsidRDefault="00EF402C" w:rsidP="00A447E7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0031"/>
      </w:tblGrid>
      <w:tr w:rsidR="00A447E7" w:rsidRPr="0038351A" w14:paraId="6C5EFC12" w14:textId="77777777" w:rsidTr="000529E2">
        <w:trPr>
          <w:trHeight w:val="591"/>
        </w:trPr>
        <w:tc>
          <w:tcPr>
            <w:tcW w:w="10031" w:type="dxa"/>
            <w:shd w:val="clear" w:color="auto" w:fill="8C8C8C"/>
          </w:tcPr>
          <w:p w14:paraId="36F4989A" w14:textId="77777777" w:rsidR="00A447E7" w:rsidRPr="0038351A" w:rsidRDefault="00A447E7" w:rsidP="00A447E7">
            <w:pPr>
              <w:pStyle w:val="Heading4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  <w:p w14:paraId="608F167F" w14:textId="77777777" w:rsidR="00A447E7" w:rsidRPr="00E325DD" w:rsidRDefault="00A447E7" w:rsidP="00E325DD">
            <w:pPr>
              <w:pStyle w:val="Heading4"/>
              <w:jc w:val="left"/>
              <w:rPr>
                <w:rFonts w:ascii="Tahoma" w:hAnsi="Tahoma" w:cs="Tahoma"/>
                <w:bCs/>
                <w:color w:val="FFFFFF"/>
              </w:rPr>
            </w:pPr>
            <w:r w:rsidRPr="0038351A">
              <w:rPr>
                <w:rFonts w:ascii="Tahoma" w:hAnsi="Tahoma" w:cs="Tahoma"/>
                <w:bCs/>
                <w:color w:val="FFFFFF"/>
              </w:rPr>
              <w:t>Job Description</w:t>
            </w:r>
          </w:p>
        </w:tc>
      </w:tr>
    </w:tbl>
    <w:p w14:paraId="12F93AFF" w14:textId="77777777" w:rsidR="00A447E7" w:rsidRPr="0038351A" w:rsidRDefault="00A447E7" w:rsidP="00A447E7">
      <w:pPr>
        <w:rPr>
          <w:rFonts w:ascii="Tahoma" w:hAnsi="Tahoma" w:cs="Tahoma"/>
          <w:sz w:val="16"/>
          <w:szCs w:val="16"/>
        </w:rPr>
      </w:pPr>
    </w:p>
    <w:p w14:paraId="7E59173C" w14:textId="3E54FB8C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 xml:space="preserve">Salary: </w:t>
      </w:r>
      <w:r w:rsidRPr="0038351A">
        <w:rPr>
          <w:rFonts w:ascii="Tahoma" w:hAnsi="Tahoma" w:cs="Tahoma"/>
          <w:sz w:val="22"/>
          <w:szCs w:val="20"/>
        </w:rPr>
        <w:tab/>
        <w:t>£</w:t>
      </w:r>
      <w:r w:rsidR="00C07E14">
        <w:rPr>
          <w:rFonts w:ascii="Tahoma" w:hAnsi="Tahoma" w:cs="Tahoma"/>
          <w:sz w:val="22"/>
          <w:szCs w:val="20"/>
        </w:rPr>
        <w:t>4</w:t>
      </w:r>
      <w:r w:rsidR="009F7EE3">
        <w:rPr>
          <w:rFonts w:ascii="Tahoma" w:hAnsi="Tahoma" w:cs="Tahoma"/>
          <w:sz w:val="22"/>
          <w:szCs w:val="20"/>
        </w:rPr>
        <w:t>2k - £46k p.a. depending on experience.</w:t>
      </w:r>
    </w:p>
    <w:p w14:paraId="3ADD4764" w14:textId="77777777" w:rsidR="00E714E2" w:rsidRPr="0038351A" w:rsidRDefault="00E714E2" w:rsidP="00E714E2">
      <w:pPr>
        <w:rPr>
          <w:rFonts w:ascii="Tahoma" w:hAnsi="Tahoma" w:cs="Tahoma"/>
          <w:sz w:val="22"/>
          <w:szCs w:val="20"/>
        </w:rPr>
      </w:pPr>
    </w:p>
    <w:p w14:paraId="5608A510" w14:textId="691ECF82" w:rsidR="00C07E14" w:rsidRPr="00C07E14" w:rsidRDefault="00C07E14" w:rsidP="00E714E2">
      <w:pPr>
        <w:ind w:left="2160" w:hanging="216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Hours per week:</w:t>
      </w:r>
      <w:r>
        <w:rPr>
          <w:rFonts w:ascii="Tahoma" w:hAnsi="Tahoma" w:cs="Tahoma"/>
          <w:b/>
          <w:sz w:val="22"/>
          <w:szCs w:val="20"/>
        </w:rPr>
        <w:tab/>
      </w:r>
      <w:r w:rsidR="003C15A5">
        <w:rPr>
          <w:rFonts w:ascii="Tahoma" w:hAnsi="Tahoma" w:cs="Tahoma"/>
          <w:sz w:val="22"/>
          <w:szCs w:val="20"/>
        </w:rPr>
        <w:t>35</w:t>
      </w:r>
      <w:r w:rsidRPr="00C07E14">
        <w:rPr>
          <w:rFonts w:ascii="Tahoma" w:hAnsi="Tahoma" w:cs="Tahoma"/>
          <w:sz w:val="22"/>
          <w:szCs w:val="20"/>
        </w:rPr>
        <w:t xml:space="preserve"> hours</w:t>
      </w:r>
      <w:r w:rsidR="002602E5">
        <w:rPr>
          <w:rFonts w:ascii="Tahoma" w:hAnsi="Tahoma" w:cs="Tahoma"/>
          <w:sz w:val="22"/>
          <w:szCs w:val="20"/>
        </w:rPr>
        <w:t xml:space="preserve"> </w:t>
      </w:r>
      <w:r w:rsidR="00FC349E">
        <w:rPr>
          <w:rFonts w:ascii="Tahoma" w:hAnsi="Tahoma" w:cs="Tahoma"/>
          <w:sz w:val="22"/>
          <w:szCs w:val="20"/>
        </w:rPr>
        <w:t xml:space="preserve">Full Time </w:t>
      </w:r>
    </w:p>
    <w:p w14:paraId="24B13992" w14:textId="77777777" w:rsidR="009E0BFD" w:rsidRPr="0038351A" w:rsidRDefault="009E0BFD" w:rsidP="00AD689B">
      <w:pPr>
        <w:rPr>
          <w:rFonts w:ascii="Tahoma" w:hAnsi="Tahoma" w:cs="Tahoma"/>
          <w:sz w:val="22"/>
          <w:szCs w:val="20"/>
        </w:rPr>
      </w:pPr>
    </w:p>
    <w:p w14:paraId="3DFA58F3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Location:</w:t>
      </w:r>
      <w:r w:rsidRPr="0038351A">
        <w:rPr>
          <w:rFonts w:ascii="Tahoma" w:hAnsi="Tahoma" w:cs="Tahoma"/>
          <w:sz w:val="22"/>
          <w:szCs w:val="20"/>
        </w:rPr>
        <w:tab/>
      </w:r>
      <w:r w:rsidR="00FE7E90">
        <w:rPr>
          <w:rFonts w:ascii="Tahoma" w:hAnsi="Tahoma" w:cs="Tahoma"/>
          <w:sz w:val="22"/>
          <w:szCs w:val="20"/>
        </w:rPr>
        <w:t xml:space="preserve">Thames21’s main office </w:t>
      </w:r>
      <w:r w:rsidR="00A15CF8">
        <w:rPr>
          <w:rFonts w:ascii="Tahoma" w:hAnsi="Tahoma" w:cs="Tahoma"/>
          <w:sz w:val="22"/>
          <w:szCs w:val="20"/>
        </w:rPr>
        <w:t>at</w:t>
      </w:r>
      <w:r w:rsidR="00FE7E90">
        <w:rPr>
          <w:rFonts w:ascii="Tahoma" w:hAnsi="Tahoma" w:cs="Tahoma"/>
          <w:sz w:val="22"/>
          <w:szCs w:val="20"/>
        </w:rPr>
        <w:t xml:space="preserve"> the Gui</w:t>
      </w:r>
      <w:r w:rsidR="00EF402C">
        <w:rPr>
          <w:rFonts w:ascii="Tahoma" w:hAnsi="Tahoma" w:cs="Tahoma"/>
          <w:sz w:val="22"/>
          <w:szCs w:val="20"/>
        </w:rPr>
        <w:t>l</w:t>
      </w:r>
      <w:r w:rsidR="00FE7E90">
        <w:rPr>
          <w:rFonts w:ascii="Tahoma" w:hAnsi="Tahoma" w:cs="Tahoma"/>
          <w:sz w:val="22"/>
          <w:szCs w:val="20"/>
        </w:rPr>
        <w:t>dhall</w:t>
      </w:r>
      <w:r w:rsidR="00EF402C">
        <w:rPr>
          <w:rFonts w:ascii="Tahoma" w:hAnsi="Tahoma" w:cs="Tahoma"/>
          <w:sz w:val="22"/>
          <w:szCs w:val="20"/>
        </w:rPr>
        <w:t xml:space="preserve">, City of London; frequent home working; </w:t>
      </w:r>
      <w:r w:rsidR="00A35E8D">
        <w:rPr>
          <w:rFonts w:ascii="Tahoma" w:hAnsi="Tahoma" w:cs="Tahoma"/>
          <w:sz w:val="22"/>
          <w:szCs w:val="20"/>
        </w:rPr>
        <w:t xml:space="preserve">occasional </w:t>
      </w:r>
      <w:r w:rsidR="00EF402C">
        <w:rPr>
          <w:rFonts w:ascii="Tahoma" w:hAnsi="Tahoma" w:cs="Tahoma"/>
          <w:sz w:val="22"/>
          <w:szCs w:val="20"/>
        </w:rPr>
        <w:t xml:space="preserve">attendance at other Thames21 </w:t>
      </w:r>
      <w:r w:rsidR="00A35E8D">
        <w:rPr>
          <w:rFonts w:ascii="Tahoma" w:hAnsi="Tahoma" w:cs="Tahoma"/>
          <w:sz w:val="22"/>
          <w:szCs w:val="20"/>
        </w:rPr>
        <w:t>locations in London</w:t>
      </w:r>
      <w:r w:rsidR="00EF402C">
        <w:rPr>
          <w:rFonts w:ascii="Tahoma" w:hAnsi="Tahoma" w:cs="Tahoma"/>
          <w:sz w:val="22"/>
          <w:szCs w:val="20"/>
        </w:rPr>
        <w:t>.</w:t>
      </w:r>
    </w:p>
    <w:p w14:paraId="483343FC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71C3EEFD" w14:textId="77777777" w:rsidR="00E714E2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Responsible to:</w:t>
      </w:r>
      <w:r w:rsidRPr="0038351A">
        <w:rPr>
          <w:rFonts w:ascii="Tahoma" w:hAnsi="Tahoma" w:cs="Tahoma"/>
          <w:sz w:val="22"/>
          <w:szCs w:val="20"/>
        </w:rPr>
        <w:t xml:space="preserve">   </w:t>
      </w:r>
      <w:r w:rsidRPr="0038351A">
        <w:rPr>
          <w:rFonts w:ascii="Tahoma" w:hAnsi="Tahoma" w:cs="Tahoma"/>
          <w:sz w:val="22"/>
          <w:szCs w:val="20"/>
        </w:rPr>
        <w:tab/>
      </w:r>
      <w:r w:rsidR="00EF402C">
        <w:rPr>
          <w:rFonts w:ascii="Tahoma" w:hAnsi="Tahoma" w:cs="Tahoma"/>
          <w:sz w:val="22"/>
          <w:szCs w:val="20"/>
        </w:rPr>
        <w:t xml:space="preserve">Chief Executive </w:t>
      </w:r>
    </w:p>
    <w:p w14:paraId="04B454F4" w14:textId="77777777" w:rsidR="00EA65BB" w:rsidRDefault="00EA65BB" w:rsidP="00E714E2">
      <w:pPr>
        <w:ind w:left="2160" w:hanging="2160"/>
        <w:rPr>
          <w:rFonts w:ascii="Tahoma" w:hAnsi="Tahoma" w:cs="Tahoma"/>
          <w:b/>
          <w:sz w:val="22"/>
          <w:szCs w:val="20"/>
        </w:rPr>
      </w:pPr>
    </w:p>
    <w:p w14:paraId="152BBDA1" w14:textId="77777777" w:rsidR="00764338" w:rsidRDefault="00EF402C" w:rsidP="0076433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About Thames21</w:t>
      </w:r>
      <w:r w:rsidR="00A15CF8">
        <w:rPr>
          <w:rFonts w:ascii="Tahoma" w:hAnsi="Tahoma" w:cs="Tahoma"/>
          <w:b/>
          <w:sz w:val="22"/>
          <w:szCs w:val="22"/>
        </w:rPr>
        <w:t>:</w:t>
      </w:r>
    </w:p>
    <w:p w14:paraId="4A168AAD" w14:textId="77777777" w:rsidR="008253F9" w:rsidRDefault="008253F9" w:rsidP="00764338">
      <w:pPr>
        <w:rPr>
          <w:rFonts w:ascii="Tahoma" w:hAnsi="Tahoma" w:cs="Tahoma"/>
          <w:b/>
          <w:sz w:val="22"/>
          <w:szCs w:val="22"/>
        </w:rPr>
      </w:pPr>
    </w:p>
    <w:p w14:paraId="5DD2E9BC" w14:textId="77777777" w:rsidR="00764338" w:rsidRPr="00507D8E" w:rsidRDefault="00507D8E" w:rsidP="00764338">
      <w:pPr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Thames21 is an environmental charity putting healthy rivers at the heart of community life. Through environmental improvements, community engagement, education </w:t>
      </w:r>
      <w:r w:rsidR="00FB253A">
        <w:rPr>
          <w:rFonts w:ascii="Tahoma" w:hAnsi="Tahoma" w:cs="Tahoma"/>
          <w:bCs/>
          <w:iCs/>
          <w:sz w:val="22"/>
          <w:szCs w:val="22"/>
        </w:rPr>
        <w:t xml:space="preserve">and advocacy we bring about </w:t>
      </w:r>
      <w:r>
        <w:rPr>
          <w:rFonts w:ascii="Tahoma" w:hAnsi="Tahoma" w:cs="Tahoma"/>
          <w:bCs/>
          <w:iCs/>
          <w:sz w:val="22"/>
          <w:szCs w:val="22"/>
        </w:rPr>
        <w:t>effective and lasting change by working hand-in-hand with communities to deliver tangible and measurable improvements to our network of rivers.</w:t>
      </w:r>
      <w:r w:rsidR="00764338">
        <w:rPr>
          <w:rFonts w:ascii="Tahoma" w:hAnsi="Tahoma" w:cs="Tahoma"/>
          <w:bCs/>
          <w:iCs/>
          <w:sz w:val="22"/>
          <w:szCs w:val="22"/>
        </w:rPr>
        <w:t xml:space="preserve">  </w:t>
      </w:r>
      <w:r w:rsidR="00764338">
        <w:rPr>
          <w:rFonts w:ascii="Tahoma" w:hAnsi="Tahoma" w:cs="Tahoma"/>
          <w:sz w:val="22"/>
          <w:szCs w:val="22"/>
        </w:rPr>
        <w:t xml:space="preserve">This small, dynamic charity is looking for a key member of the team.  </w:t>
      </w:r>
    </w:p>
    <w:p w14:paraId="7F5DB7CC" w14:textId="77777777" w:rsidR="00764338" w:rsidRDefault="00764338" w:rsidP="00764338">
      <w:pPr>
        <w:rPr>
          <w:sz w:val="22"/>
          <w:szCs w:val="22"/>
        </w:rPr>
      </w:pPr>
    </w:p>
    <w:p w14:paraId="4960F988" w14:textId="77777777" w:rsidR="00A15CF8" w:rsidRDefault="00A15CF8" w:rsidP="00A15CF8">
      <w:pPr>
        <w:rPr>
          <w:rFonts w:ascii="Tahoma" w:hAnsi="Tahoma" w:cs="Tahoma"/>
          <w:b/>
          <w:sz w:val="22"/>
          <w:szCs w:val="22"/>
        </w:rPr>
      </w:pPr>
      <w:r w:rsidRPr="00A15CF8">
        <w:rPr>
          <w:rFonts w:ascii="Tahoma" w:hAnsi="Tahoma" w:cs="Tahoma"/>
          <w:b/>
          <w:sz w:val="22"/>
          <w:szCs w:val="22"/>
        </w:rPr>
        <w:t>Purpose of the job</w:t>
      </w:r>
      <w:r>
        <w:rPr>
          <w:rFonts w:ascii="Tahoma" w:hAnsi="Tahoma" w:cs="Tahoma"/>
          <w:b/>
          <w:sz w:val="22"/>
          <w:szCs w:val="22"/>
        </w:rPr>
        <w:t>:</w:t>
      </w:r>
    </w:p>
    <w:p w14:paraId="2851A9F4" w14:textId="77777777" w:rsidR="008253F9" w:rsidRPr="00A15CF8" w:rsidRDefault="008253F9" w:rsidP="00A15CF8">
      <w:pPr>
        <w:rPr>
          <w:rFonts w:ascii="Tahoma" w:hAnsi="Tahoma" w:cs="Tahoma"/>
          <w:b/>
          <w:sz w:val="22"/>
          <w:szCs w:val="22"/>
        </w:rPr>
      </w:pPr>
    </w:p>
    <w:p w14:paraId="5FF1BD6C" w14:textId="54D12ADF" w:rsidR="00F06B42" w:rsidRPr="00A15CF8" w:rsidRDefault="00764338" w:rsidP="007A71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are looking for a qualified </w:t>
      </w:r>
      <w:r w:rsidR="003C15A5">
        <w:rPr>
          <w:rFonts w:ascii="Tahoma" w:hAnsi="Tahoma" w:cs="Tahoma"/>
          <w:sz w:val="22"/>
          <w:szCs w:val="22"/>
        </w:rPr>
        <w:t>accountant with operations experience</w:t>
      </w:r>
      <w:r>
        <w:rPr>
          <w:rFonts w:ascii="Tahoma" w:hAnsi="Tahoma" w:cs="Tahoma"/>
          <w:sz w:val="22"/>
          <w:szCs w:val="22"/>
        </w:rPr>
        <w:t xml:space="preserve"> to provide budgeting and financial services </w:t>
      </w:r>
      <w:r w:rsidR="00A15CF8">
        <w:rPr>
          <w:rFonts w:ascii="Tahoma" w:hAnsi="Tahoma" w:cs="Tahoma"/>
          <w:sz w:val="22"/>
          <w:szCs w:val="22"/>
        </w:rPr>
        <w:t xml:space="preserve">and </w:t>
      </w:r>
      <w:r w:rsidR="00760FF9">
        <w:rPr>
          <w:rFonts w:ascii="Tahoma" w:hAnsi="Tahoma" w:cs="Tahoma"/>
          <w:sz w:val="22"/>
          <w:szCs w:val="22"/>
        </w:rPr>
        <w:t xml:space="preserve">participate in </w:t>
      </w:r>
      <w:r w:rsidR="00A35E8D">
        <w:rPr>
          <w:rFonts w:ascii="Tahoma" w:hAnsi="Tahoma" w:cs="Tahoma"/>
          <w:sz w:val="22"/>
          <w:szCs w:val="22"/>
        </w:rPr>
        <w:t xml:space="preserve">a busy river </w:t>
      </w:r>
      <w:r w:rsidR="00A15CF8">
        <w:rPr>
          <w:rFonts w:ascii="Tahoma" w:hAnsi="Tahoma" w:cs="Tahoma"/>
          <w:sz w:val="22"/>
          <w:szCs w:val="22"/>
        </w:rPr>
        <w:t xml:space="preserve">environmental charity as part of </w:t>
      </w:r>
      <w:r w:rsidR="00EA07A4">
        <w:rPr>
          <w:rFonts w:ascii="Tahoma" w:hAnsi="Tahoma" w:cs="Tahoma"/>
          <w:sz w:val="22"/>
          <w:szCs w:val="22"/>
        </w:rPr>
        <w:t xml:space="preserve">its </w:t>
      </w:r>
      <w:r w:rsidR="00A15CF8">
        <w:rPr>
          <w:rFonts w:ascii="Tahoma" w:hAnsi="Tahoma" w:cs="Tahoma"/>
          <w:sz w:val="22"/>
          <w:szCs w:val="22"/>
        </w:rPr>
        <w:t>Senior Management Team.</w:t>
      </w:r>
      <w:r>
        <w:rPr>
          <w:rFonts w:ascii="Tahoma" w:hAnsi="Tahoma" w:cs="Tahoma"/>
          <w:sz w:val="22"/>
          <w:szCs w:val="22"/>
        </w:rPr>
        <w:t xml:space="preserve"> </w:t>
      </w:r>
      <w:r w:rsidR="00A15CF8">
        <w:rPr>
          <w:rFonts w:ascii="Tahoma" w:hAnsi="Tahoma" w:cs="Tahoma"/>
          <w:sz w:val="22"/>
          <w:szCs w:val="22"/>
        </w:rPr>
        <w:t xml:space="preserve">As an </w:t>
      </w:r>
      <w:r>
        <w:rPr>
          <w:rFonts w:ascii="Tahoma" w:hAnsi="Tahoma" w:cs="Tahoma"/>
          <w:sz w:val="22"/>
          <w:szCs w:val="22"/>
        </w:rPr>
        <w:t xml:space="preserve">experienced finance professional </w:t>
      </w:r>
      <w:r w:rsidR="00A15CF8">
        <w:rPr>
          <w:rFonts w:ascii="Tahoma" w:hAnsi="Tahoma" w:cs="Tahoma"/>
          <w:sz w:val="22"/>
          <w:szCs w:val="22"/>
        </w:rPr>
        <w:t xml:space="preserve">you will play a crucial role within </w:t>
      </w:r>
      <w:r w:rsidR="00D00A66">
        <w:rPr>
          <w:rFonts w:ascii="Tahoma" w:hAnsi="Tahoma" w:cs="Tahoma"/>
          <w:sz w:val="22"/>
          <w:szCs w:val="22"/>
        </w:rPr>
        <w:t xml:space="preserve">a charity </w:t>
      </w:r>
      <w:r w:rsidR="00A35E8D">
        <w:rPr>
          <w:rFonts w:ascii="Tahoma" w:hAnsi="Tahoma" w:cs="Tahoma"/>
          <w:sz w:val="22"/>
          <w:szCs w:val="22"/>
        </w:rPr>
        <w:t>context</w:t>
      </w:r>
      <w:r w:rsidR="00FC40B8">
        <w:rPr>
          <w:rFonts w:ascii="Tahoma" w:hAnsi="Tahoma" w:cs="Tahoma"/>
          <w:sz w:val="22"/>
          <w:szCs w:val="22"/>
        </w:rPr>
        <w:t xml:space="preserve"> </w:t>
      </w:r>
      <w:r w:rsidR="00052B64">
        <w:rPr>
          <w:rFonts w:ascii="Tahoma" w:hAnsi="Tahoma" w:cs="Tahoma"/>
          <w:sz w:val="22"/>
          <w:szCs w:val="22"/>
        </w:rPr>
        <w:t>with a</w:t>
      </w:r>
      <w:r w:rsidR="00EA07A4">
        <w:rPr>
          <w:rFonts w:ascii="Tahoma" w:hAnsi="Tahoma" w:cs="Tahoma"/>
          <w:sz w:val="22"/>
          <w:szCs w:val="22"/>
        </w:rPr>
        <w:t xml:space="preserve"> committed and enthusiastic team</w:t>
      </w:r>
      <w:r w:rsidR="00FC40B8">
        <w:rPr>
          <w:rFonts w:ascii="Tahoma" w:hAnsi="Tahoma" w:cs="Tahoma"/>
          <w:sz w:val="22"/>
          <w:szCs w:val="22"/>
        </w:rPr>
        <w:t>.</w:t>
      </w:r>
      <w:r w:rsidR="00FB253A">
        <w:rPr>
          <w:rFonts w:ascii="Tahoma" w:hAnsi="Tahoma" w:cs="Tahoma"/>
          <w:sz w:val="22"/>
          <w:szCs w:val="22"/>
        </w:rPr>
        <w:t xml:space="preserve"> </w:t>
      </w:r>
      <w:r w:rsidR="00A15CF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his is an excellent opportunity for you to </w:t>
      </w:r>
      <w:r w:rsidR="00A15CF8">
        <w:rPr>
          <w:rFonts w:ascii="Tahoma" w:hAnsi="Tahoma" w:cs="Tahoma"/>
          <w:sz w:val="22"/>
          <w:szCs w:val="22"/>
        </w:rPr>
        <w:t xml:space="preserve">utilise your skills to </w:t>
      </w:r>
      <w:r>
        <w:rPr>
          <w:rFonts w:ascii="Tahoma" w:hAnsi="Tahoma" w:cs="Tahoma"/>
          <w:sz w:val="22"/>
          <w:szCs w:val="22"/>
        </w:rPr>
        <w:t>make</w:t>
      </w:r>
      <w:r w:rsidR="00834907">
        <w:rPr>
          <w:rFonts w:ascii="Tahoma" w:hAnsi="Tahoma" w:cs="Tahoma"/>
          <w:sz w:val="22"/>
          <w:szCs w:val="22"/>
        </w:rPr>
        <w:t xml:space="preserve"> a positive contribution to </w:t>
      </w:r>
      <w:r w:rsidR="00FB253A">
        <w:rPr>
          <w:rFonts w:ascii="Tahoma" w:hAnsi="Tahoma" w:cs="Tahoma"/>
          <w:sz w:val="22"/>
          <w:szCs w:val="22"/>
        </w:rPr>
        <w:t xml:space="preserve">Thames21’s </w:t>
      </w:r>
      <w:r w:rsidR="00834907">
        <w:rPr>
          <w:rFonts w:ascii="Tahoma" w:hAnsi="Tahoma" w:cs="Tahoma"/>
          <w:sz w:val="22"/>
          <w:szCs w:val="22"/>
        </w:rPr>
        <w:t>charitable goals</w:t>
      </w:r>
      <w:r w:rsidR="00FB253A">
        <w:rPr>
          <w:rFonts w:ascii="Tahoma" w:hAnsi="Tahoma" w:cs="Tahoma"/>
          <w:sz w:val="22"/>
          <w:szCs w:val="22"/>
        </w:rPr>
        <w:t xml:space="preserve"> that will include helping </w:t>
      </w:r>
      <w:r w:rsidR="008253F9">
        <w:rPr>
          <w:rFonts w:ascii="Tahoma" w:hAnsi="Tahoma" w:cs="Tahoma"/>
          <w:sz w:val="22"/>
          <w:szCs w:val="22"/>
        </w:rPr>
        <w:t>recov</w:t>
      </w:r>
      <w:r w:rsidR="00FB253A">
        <w:rPr>
          <w:rFonts w:ascii="Tahoma" w:hAnsi="Tahoma" w:cs="Tahoma"/>
          <w:sz w:val="22"/>
          <w:szCs w:val="22"/>
        </w:rPr>
        <w:t>ery fro</w:t>
      </w:r>
      <w:r w:rsidR="008253F9">
        <w:rPr>
          <w:rFonts w:ascii="Tahoma" w:hAnsi="Tahoma" w:cs="Tahoma"/>
          <w:sz w:val="22"/>
          <w:szCs w:val="22"/>
        </w:rPr>
        <w:t>m</w:t>
      </w:r>
      <w:r w:rsidR="00FB253A">
        <w:rPr>
          <w:rFonts w:ascii="Tahoma" w:hAnsi="Tahoma" w:cs="Tahoma"/>
          <w:sz w:val="22"/>
          <w:szCs w:val="22"/>
        </w:rPr>
        <w:t xml:space="preserve"> the Pandemic by connecting communities with each other and </w:t>
      </w:r>
      <w:r w:rsidR="00001ECD">
        <w:rPr>
          <w:rFonts w:ascii="Tahoma" w:hAnsi="Tahoma" w:cs="Tahoma"/>
          <w:sz w:val="22"/>
          <w:szCs w:val="22"/>
        </w:rPr>
        <w:t xml:space="preserve">with </w:t>
      </w:r>
      <w:r w:rsidR="008253F9">
        <w:rPr>
          <w:rFonts w:ascii="Tahoma" w:hAnsi="Tahoma" w:cs="Tahoma"/>
          <w:sz w:val="22"/>
          <w:szCs w:val="22"/>
        </w:rPr>
        <w:t>the blue/green spaces in their neighbourhood.</w:t>
      </w:r>
    </w:p>
    <w:p w14:paraId="57FCB286" w14:textId="77777777" w:rsidR="009E0BFD" w:rsidRPr="0038351A" w:rsidRDefault="009E0BFD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14:paraId="145993CD" w14:textId="77777777" w:rsidR="007A7163" w:rsidRPr="00A15CF8" w:rsidRDefault="007A7163" w:rsidP="007A7163">
      <w:pPr>
        <w:rPr>
          <w:rFonts w:ascii="Tahoma" w:hAnsi="Tahoma" w:cs="Tahoma"/>
          <w:b/>
          <w:sz w:val="22"/>
          <w:szCs w:val="22"/>
        </w:rPr>
      </w:pPr>
      <w:r w:rsidRPr="00A15CF8">
        <w:rPr>
          <w:rFonts w:ascii="Tahoma" w:hAnsi="Tahoma" w:cs="Tahoma"/>
          <w:b/>
          <w:sz w:val="22"/>
          <w:szCs w:val="22"/>
        </w:rPr>
        <w:t>Main duties and responsibilities</w:t>
      </w:r>
      <w:r w:rsidR="00760FF9">
        <w:rPr>
          <w:rFonts w:ascii="Tahoma" w:hAnsi="Tahoma" w:cs="Tahoma"/>
          <w:b/>
          <w:sz w:val="22"/>
          <w:szCs w:val="22"/>
        </w:rPr>
        <w:t>:</w:t>
      </w:r>
    </w:p>
    <w:p w14:paraId="4B87E023" w14:textId="77777777" w:rsidR="003D2D91" w:rsidRDefault="003D2D91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14:paraId="36AE6F30" w14:textId="7278A99E" w:rsidR="003D2D91" w:rsidRPr="00091F43" w:rsidRDefault="00A12A5D" w:rsidP="003D2D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Accounts Receivable</w:t>
      </w:r>
      <w:r w:rsidR="003D2D91" w:rsidRPr="00091F43">
        <w:rPr>
          <w:rFonts w:ascii="Tahoma" w:hAnsi="Tahoma" w:cs="Tahoma"/>
          <w:sz w:val="22"/>
          <w:szCs w:val="22"/>
        </w:rPr>
        <w:tab/>
      </w:r>
      <w:r w:rsidR="003D2D91" w:rsidRPr="00091F4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Raise invoices in </w:t>
      </w:r>
      <w:proofErr w:type="spellStart"/>
      <w:r>
        <w:rPr>
          <w:rFonts w:ascii="Tahoma" w:hAnsi="Tahoma" w:cs="Tahoma"/>
          <w:sz w:val="22"/>
          <w:szCs w:val="22"/>
        </w:rPr>
        <w:t>Quickbooks</w:t>
      </w:r>
      <w:proofErr w:type="spellEnd"/>
      <w:r>
        <w:rPr>
          <w:rFonts w:ascii="Tahoma" w:hAnsi="Tahoma" w:cs="Tahoma"/>
          <w:sz w:val="22"/>
          <w:szCs w:val="22"/>
        </w:rPr>
        <w:t xml:space="preserve"> and manage credit control</w:t>
      </w:r>
      <w:r w:rsidR="003D2D91" w:rsidRPr="00091F43">
        <w:rPr>
          <w:rFonts w:ascii="Tahoma" w:hAnsi="Tahoma" w:cs="Tahoma"/>
          <w:sz w:val="22"/>
          <w:szCs w:val="22"/>
        </w:rPr>
        <w:t>.</w:t>
      </w:r>
    </w:p>
    <w:p w14:paraId="5CEC616C" w14:textId="77777777"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</w:p>
    <w:p w14:paraId="1E8B5D08" w14:textId="5BA080A5"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Purchase Invoices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C</w:t>
      </w:r>
      <w:r w:rsidRPr="00091F43">
        <w:rPr>
          <w:rFonts w:ascii="Tahoma" w:hAnsi="Tahoma" w:cs="Tahoma"/>
          <w:sz w:val="22"/>
          <w:szCs w:val="22"/>
        </w:rPr>
        <w:t xml:space="preserve">ode &amp; input invoices; </w:t>
      </w:r>
      <w:r w:rsidR="00DF1CDC">
        <w:rPr>
          <w:rFonts w:ascii="Tahoma" w:hAnsi="Tahoma" w:cs="Tahoma"/>
          <w:sz w:val="22"/>
          <w:szCs w:val="22"/>
        </w:rPr>
        <w:t xml:space="preserve">process </w:t>
      </w:r>
      <w:r w:rsidRPr="00091F43">
        <w:rPr>
          <w:rFonts w:ascii="Tahoma" w:hAnsi="Tahoma" w:cs="Tahoma"/>
          <w:sz w:val="22"/>
          <w:szCs w:val="22"/>
        </w:rPr>
        <w:t xml:space="preserve">supplier payments via </w:t>
      </w:r>
      <w:r w:rsidR="00A12A5D">
        <w:rPr>
          <w:rFonts w:ascii="Tahoma" w:hAnsi="Tahoma" w:cs="Tahoma"/>
          <w:sz w:val="22"/>
          <w:szCs w:val="22"/>
        </w:rPr>
        <w:t>online banking</w:t>
      </w:r>
      <w:r w:rsidR="00A53B2F">
        <w:rPr>
          <w:rFonts w:ascii="Tahoma" w:hAnsi="Tahoma" w:cs="Tahoma"/>
          <w:sz w:val="22"/>
          <w:szCs w:val="22"/>
        </w:rPr>
        <w:t>;</w:t>
      </w:r>
    </w:p>
    <w:p w14:paraId="637CB393" w14:textId="77777777"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</w:p>
    <w:p w14:paraId="63BAC4B2" w14:textId="25F6BBA7" w:rsidR="003D2D91" w:rsidRPr="00091F43" w:rsidRDefault="00A12A5D" w:rsidP="00AA2261">
      <w:pPr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Treasury</w:t>
      </w:r>
      <w:r w:rsidR="003D2D91" w:rsidRPr="00091F4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Maintain bank reconciliation</w:t>
      </w:r>
      <w:r w:rsidR="00DF1CDC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and cashflow forecasts</w:t>
      </w:r>
      <w:r w:rsidR="00A53B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Manage bank accounts and be key contact for banking relationship</w:t>
      </w:r>
      <w:r w:rsidR="00DF1CDC">
        <w:rPr>
          <w:rFonts w:ascii="Tahoma" w:hAnsi="Tahoma" w:cs="Tahoma"/>
          <w:sz w:val="22"/>
          <w:szCs w:val="22"/>
        </w:rPr>
        <w:t xml:space="preserve"> (including foreign currency)</w:t>
      </w:r>
      <w:r>
        <w:rPr>
          <w:rFonts w:ascii="Tahoma" w:hAnsi="Tahoma" w:cs="Tahoma"/>
          <w:sz w:val="22"/>
          <w:szCs w:val="22"/>
        </w:rPr>
        <w:t>.</w:t>
      </w:r>
    </w:p>
    <w:p w14:paraId="0F18C3DF" w14:textId="77777777"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</w:p>
    <w:p w14:paraId="441F085F" w14:textId="0589AB78" w:rsidR="003D2D91" w:rsidRPr="00091F43" w:rsidRDefault="003D2D91" w:rsidP="003D2D91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VAT returns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C</w:t>
      </w:r>
      <w:r w:rsidRPr="00091F43">
        <w:rPr>
          <w:rFonts w:ascii="Tahoma" w:hAnsi="Tahoma" w:cs="Tahoma"/>
          <w:sz w:val="22"/>
          <w:szCs w:val="22"/>
        </w:rPr>
        <w:t xml:space="preserve">alculate </w:t>
      </w:r>
      <w:r w:rsidR="00A12A5D">
        <w:rPr>
          <w:rFonts w:ascii="Tahoma" w:hAnsi="Tahoma" w:cs="Tahoma"/>
          <w:sz w:val="22"/>
          <w:szCs w:val="22"/>
        </w:rPr>
        <w:t>and submit</w:t>
      </w:r>
      <w:r w:rsidR="00DF1CDC">
        <w:rPr>
          <w:rFonts w:ascii="Tahoma" w:hAnsi="Tahoma" w:cs="Tahoma"/>
          <w:sz w:val="22"/>
          <w:szCs w:val="22"/>
        </w:rPr>
        <w:t xml:space="preserve"> quarterly</w:t>
      </w:r>
      <w:r w:rsidR="00A12A5D">
        <w:rPr>
          <w:rFonts w:ascii="Tahoma" w:hAnsi="Tahoma" w:cs="Tahoma"/>
          <w:sz w:val="22"/>
          <w:szCs w:val="22"/>
        </w:rPr>
        <w:t xml:space="preserve"> partial exemption VAT returns</w:t>
      </w:r>
      <w:r w:rsidRPr="00091F43">
        <w:rPr>
          <w:rFonts w:ascii="Tahoma" w:hAnsi="Tahoma" w:cs="Tahoma"/>
          <w:sz w:val="22"/>
          <w:szCs w:val="22"/>
        </w:rPr>
        <w:t>.</w:t>
      </w:r>
    </w:p>
    <w:p w14:paraId="7590ED7D" w14:textId="77777777" w:rsidR="003D2D91" w:rsidRPr="00091F43" w:rsidRDefault="003D2D91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14:paraId="4BB7A237" w14:textId="4C72306D" w:rsidR="003D2D91" w:rsidRPr="00091F43" w:rsidRDefault="005E3110" w:rsidP="00AA2261">
      <w:pPr>
        <w:ind w:left="2880" w:hanging="288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Management accounts</w:t>
      </w:r>
      <w:r w:rsidRPr="00091F43">
        <w:rPr>
          <w:rFonts w:ascii="Tahoma" w:hAnsi="Tahoma" w:cs="Tahoma"/>
          <w:sz w:val="22"/>
          <w:szCs w:val="22"/>
        </w:rPr>
        <w:tab/>
      </w:r>
      <w:r w:rsidR="00DF1CDC">
        <w:rPr>
          <w:rFonts w:ascii="Tahoma" w:hAnsi="Tahoma" w:cs="Tahoma"/>
          <w:sz w:val="22"/>
          <w:szCs w:val="22"/>
        </w:rPr>
        <w:t>Prepare and present m</w:t>
      </w:r>
      <w:r w:rsidRPr="00091F43">
        <w:rPr>
          <w:rFonts w:ascii="Tahoma" w:hAnsi="Tahoma" w:cs="Tahoma"/>
          <w:sz w:val="22"/>
          <w:szCs w:val="22"/>
        </w:rPr>
        <w:t>onthly I&amp;E</w:t>
      </w:r>
      <w:r w:rsidR="00DF1CDC">
        <w:rPr>
          <w:rFonts w:ascii="Tahoma" w:hAnsi="Tahoma" w:cs="Tahoma"/>
          <w:sz w:val="22"/>
          <w:szCs w:val="22"/>
        </w:rPr>
        <w:t xml:space="preserve"> reports. Enter</w:t>
      </w:r>
      <w:r w:rsidRPr="00091F43">
        <w:rPr>
          <w:rFonts w:ascii="Tahoma" w:hAnsi="Tahoma" w:cs="Tahoma"/>
          <w:sz w:val="22"/>
          <w:szCs w:val="22"/>
        </w:rPr>
        <w:t xml:space="preserve"> journals </w:t>
      </w:r>
      <w:r w:rsidR="00DF1CDC">
        <w:rPr>
          <w:rFonts w:ascii="Tahoma" w:hAnsi="Tahoma" w:cs="Tahoma"/>
          <w:sz w:val="22"/>
          <w:szCs w:val="22"/>
        </w:rPr>
        <w:t>(</w:t>
      </w:r>
      <w:r w:rsidRPr="00091F43">
        <w:rPr>
          <w:rFonts w:ascii="Tahoma" w:hAnsi="Tahoma" w:cs="Tahoma"/>
          <w:sz w:val="22"/>
          <w:szCs w:val="22"/>
        </w:rPr>
        <w:t>payroll</w:t>
      </w:r>
      <w:r w:rsidR="00DF1CDC">
        <w:rPr>
          <w:rFonts w:ascii="Tahoma" w:hAnsi="Tahoma" w:cs="Tahoma"/>
          <w:sz w:val="22"/>
          <w:szCs w:val="22"/>
        </w:rPr>
        <w:t>,</w:t>
      </w:r>
      <w:r w:rsidRPr="00091F43">
        <w:rPr>
          <w:rFonts w:ascii="Tahoma" w:hAnsi="Tahoma" w:cs="Tahoma"/>
          <w:sz w:val="22"/>
          <w:szCs w:val="22"/>
        </w:rPr>
        <w:t xml:space="preserve"> overhead transfers, accruals &amp; prepayments</w:t>
      </w:r>
      <w:r w:rsidR="00DF1CDC">
        <w:rPr>
          <w:rFonts w:ascii="Tahoma" w:hAnsi="Tahoma" w:cs="Tahoma"/>
          <w:sz w:val="22"/>
          <w:szCs w:val="22"/>
        </w:rPr>
        <w:t>) and maintain</w:t>
      </w:r>
      <w:r w:rsidRPr="00091F43">
        <w:rPr>
          <w:rFonts w:ascii="Tahoma" w:hAnsi="Tahoma" w:cs="Tahoma"/>
          <w:sz w:val="22"/>
          <w:szCs w:val="22"/>
        </w:rPr>
        <w:t xml:space="preserve"> balance sheet reconciliations</w:t>
      </w:r>
      <w:r w:rsidR="00A53B2F">
        <w:rPr>
          <w:rFonts w:ascii="Tahoma" w:hAnsi="Tahoma" w:cs="Tahoma"/>
          <w:sz w:val="22"/>
          <w:szCs w:val="22"/>
        </w:rPr>
        <w:t>.</w:t>
      </w:r>
    </w:p>
    <w:p w14:paraId="5ED6E59B" w14:textId="77777777" w:rsidR="005E3110" w:rsidRPr="00091F43" w:rsidRDefault="005E3110" w:rsidP="007A7163">
      <w:pPr>
        <w:rPr>
          <w:rFonts w:ascii="Tahoma" w:hAnsi="Tahoma" w:cs="Tahoma"/>
          <w:sz w:val="22"/>
          <w:szCs w:val="22"/>
        </w:rPr>
      </w:pPr>
    </w:p>
    <w:p w14:paraId="75334C0A" w14:textId="57467DB1" w:rsidR="005E3110" w:rsidRPr="00091F43" w:rsidRDefault="00DF1CDC" w:rsidP="00AA2261">
      <w:pPr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Project budgeting</w:t>
      </w:r>
      <w:r>
        <w:rPr>
          <w:rFonts w:ascii="Tahoma" w:hAnsi="Tahoma" w:cs="Tahoma"/>
          <w:sz w:val="22"/>
          <w:szCs w:val="22"/>
        </w:rPr>
        <w:tab/>
        <w:t>Work closely with project managers to develop budgets and track expenditure against budget. Assist with submitting funding claims.</w:t>
      </w:r>
    </w:p>
    <w:p w14:paraId="4BF90894" w14:textId="77777777" w:rsidR="005E3110" w:rsidRPr="00091F43" w:rsidRDefault="005E3110" w:rsidP="007A7163">
      <w:pPr>
        <w:rPr>
          <w:rFonts w:ascii="Tahoma" w:hAnsi="Tahoma" w:cs="Tahoma"/>
          <w:sz w:val="22"/>
          <w:szCs w:val="22"/>
        </w:rPr>
      </w:pPr>
    </w:p>
    <w:p w14:paraId="23F7D7BD" w14:textId="246AC97D" w:rsidR="005E3110" w:rsidRPr="00091F43" w:rsidRDefault="005E3110" w:rsidP="00AA2261">
      <w:pPr>
        <w:ind w:left="2880" w:hanging="288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lastRenderedPageBreak/>
        <w:t>Statutory accounts</w:t>
      </w:r>
      <w:r w:rsidRPr="00091F43">
        <w:rPr>
          <w:rFonts w:ascii="Tahoma" w:hAnsi="Tahoma" w:cs="Tahoma"/>
          <w:sz w:val="22"/>
          <w:szCs w:val="22"/>
        </w:rPr>
        <w:tab/>
      </w:r>
      <w:r w:rsidR="00091F43" w:rsidRPr="00091F43">
        <w:rPr>
          <w:rFonts w:ascii="Tahoma" w:hAnsi="Tahoma" w:cs="Tahoma"/>
          <w:sz w:val="22"/>
          <w:szCs w:val="22"/>
        </w:rPr>
        <w:t>P</w:t>
      </w:r>
      <w:r w:rsidRPr="00091F43">
        <w:rPr>
          <w:rFonts w:ascii="Tahoma" w:hAnsi="Tahoma" w:cs="Tahoma"/>
          <w:sz w:val="22"/>
          <w:szCs w:val="22"/>
        </w:rPr>
        <w:t>reparation of annual statutory accounts</w:t>
      </w:r>
      <w:r w:rsidR="00A12A5D">
        <w:rPr>
          <w:rFonts w:ascii="Tahoma" w:hAnsi="Tahoma" w:cs="Tahoma"/>
          <w:sz w:val="22"/>
          <w:szCs w:val="22"/>
        </w:rPr>
        <w:t xml:space="preserve"> and management of annual statutory audit</w:t>
      </w:r>
      <w:r w:rsidR="00A53B2F">
        <w:rPr>
          <w:rFonts w:ascii="Tahoma" w:hAnsi="Tahoma" w:cs="Tahoma"/>
          <w:sz w:val="22"/>
          <w:szCs w:val="22"/>
        </w:rPr>
        <w:t>.</w:t>
      </w:r>
    </w:p>
    <w:p w14:paraId="761C4672" w14:textId="77777777" w:rsidR="005E3110" w:rsidRPr="00091F43" w:rsidRDefault="005E3110" w:rsidP="005E3110">
      <w:pPr>
        <w:rPr>
          <w:rFonts w:ascii="Tahoma" w:hAnsi="Tahoma" w:cs="Tahoma"/>
          <w:sz w:val="22"/>
          <w:szCs w:val="22"/>
        </w:rPr>
      </w:pPr>
    </w:p>
    <w:p w14:paraId="35C78CFC" w14:textId="0A82DF95" w:rsidR="005E3110" w:rsidRPr="00091F43" w:rsidRDefault="00957C6C" w:rsidP="005E3110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Budgeting</w:t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="00A12A5D">
        <w:rPr>
          <w:rFonts w:ascii="Tahoma" w:hAnsi="Tahoma" w:cs="Tahoma"/>
          <w:sz w:val="22"/>
          <w:szCs w:val="22"/>
        </w:rPr>
        <w:t>P</w:t>
      </w:r>
      <w:r w:rsidRPr="00091F43">
        <w:rPr>
          <w:rFonts w:ascii="Tahoma" w:hAnsi="Tahoma" w:cs="Tahoma"/>
          <w:sz w:val="22"/>
          <w:szCs w:val="22"/>
        </w:rPr>
        <w:t>repar</w:t>
      </w:r>
      <w:r w:rsidR="00A12A5D">
        <w:rPr>
          <w:rFonts w:ascii="Tahoma" w:hAnsi="Tahoma" w:cs="Tahoma"/>
          <w:sz w:val="22"/>
          <w:szCs w:val="22"/>
        </w:rPr>
        <w:t>ation of detailed</w:t>
      </w:r>
      <w:r w:rsidRPr="00091F43">
        <w:rPr>
          <w:rFonts w:ascii="Tahoma" w:hAnsi="Tahoma" w:cs="Tahoma"/>
          <w:sz w:val="22"/>
          <w:szCs w:val="22"/>
        </w:rPr>
        <w:t xml:space="preserve"> annual budget</w:t>
      </w:r>
      <w:r w:rsidR="00A53B2F">
        <w:rPr>
          <w:rFonts w:ascii="Tahoma" w:hAnsi="Tahoma" w:cs="Tahoma"/>
          <w:sz w:val="22"/>
          <w:szCs w:val="22"/>
        </w:rPr>
        <w:t>.</w:t>
      </w:r>
    </w:p>
    <w:p w14:paraId="437865E8" w14:textId="77777777" w:rsidR="00957C6C" w:rsidRPr="00091F43" w:rsidRDefault="00957C6C" w:rsidP="005E3110">
      <w:pPr>
        <w:rPr>
          <w:rFonts w:ascii="Tahoma" w:hAnsi="Tahoma" w:cs="Tahoma"/>
          <w:sz w:val="22"/>
          <w:szCs w:val="22"/>
        </w:rPr>
      </w:pPr>
    </w:p>
    <w:p w14:paraId="41636708" w14:textId="274B12F0" w:rsidR="005E3110" w:rsidRDefault="00957C6C">
      <w:pPr>
        <w:ind w:left="2880" w:hanging="288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Payroll</w:t>
      </w:r>
      <w:r w:rsidRPr="00091F43">
        <w:rPr>
          <w:rFonts w:ascii="Tahoma" w:hAnsi="Tahoma" w:cs="Tahoma"/>
          <w:sz w:val="22"/>
          <w:szCs w:val="22"/>
        </w:rPr>
        <w:tab/>
      </w:r>
      <w:r w:rsidR="00A12A5D">
        <w:rPr>
          <w:rFonts w:ascii="Tahoma" w:hAnsi="Tahoma" w:cs="Tahoma"/>
          <w:sz w:val="22"/>
          <w:szCs w:val="22"/>
        </w:rPr>
        <w:t>Responsibility for payroll processing via outsourced payroll bureau including P11Ds for 2 employees.</w:t>
      </w:r>
    </w:p>
    <w:p w14:paraId="19FCAF25" w14:textId="0DD7E8EC" w:rsidR="003C15A5" w:rsidRDefault="003C15A5">
      <w:pPr>
        <w:ind w:left="2880" w:hanging="2880"/>
        <w:rPr>
          <w:rFonts w:ascii="Tahoma" w:hAnsi="Tahoma" w:cs="Tahoma"/>
          <w:sz w:val="22"/>
          <w:szCs w:val="22"/>
        </w:rPr>
      </w:pPr>
    </w:p>
    <w:p w14:paraId="2F0F6E57" w14:textId="1573E0C5" w:rsidR="003C15A5" w:rsidRPr="00091F43" w:rsidRDefault="003C15A5" w:rsidP="00AA2261">
      <w:pPr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Line Management</w:t>
      </w:r>
      <w:r>
        <w:rPr>
          <w:rFonts w:ascii="Tahoma" w:hAnsi="Tahoma" w:cs="Tahoma"/>
          <w:sz w:val="22"/>
          <w:szCs w:val="22"/>
        </w:rPr>
        <w:tab/>
        <w:t>Build a strong finance and operations team including the existing Office Manager and new roles for a CRM Manager and Finance Manager.</w:t>
      </w:r>
    </w:p>
    <w:p w14:paraId="1D747DE4" w14:textId="77777777" w:rsidR="00DF09F9" w:rsidRPr="00091F43" w:rsidRDefault="00DF09F9" w:rsidP="00DF09F9">
      <w:pPr>
        <w:rPr>
          <w:rFonts w:ascii="Tahoma" w:hAnsi="Tahoma" w:cs="Tahoma"/>
          <w:sz w:val="22"/>
          <w:szCs w:val="22"/>
        </w:rPr>
      </w:pPr>
    </w:p>
    <w:p w14:paraId="57BD7FDF" w14:textId="22F83610" w:rsidR="00F07A79" w:rsidRPr="00091F43" w:rsidRDefault="00A12A5D" w:rsidP="00AA2261">
      <w:pPr>
        <w:ind w:left="2880" w:hanging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Reporting</w:t>
      </w:r>
      <w:r w:rsidR="00F07A79" w:rsidRPr="00091F4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Provide quarterly reporting/forecasting for and a</w:t>
      </w:r>
      <w:r w:rsidR="00091F43" w:rsidRPr="00091F43">
        <w:rPr>
          <w:rFonts w:ascii="Tahoma" w:hAnsi="Tahoma" w:cs="Tahoma"/>
          <w:sz w:val="22"/>
          <w:szCs w:val="22"/>
        </w:rPr>
        <w:t>ttend Finance Committee &amp; Board M</w:t>
      </w:r>
      <w:r w:rsidR="00F07A79" w:rsidRPr="00091F43">
        <w:rPr>
          <w:rFonts w:ascii="Tahoma" w:hAnsi="Tahoma" w:cs="Tahoma"/>
          <w:sz w:val="22"/>
          <w:szCs w:val="22"/>
        </w:rPr>
        <w:t>eetings</w:t>
      </w:r>
      <w:r w:rsidR="00A53B2F">
        <w:rPr>
          <w:rFonts w:ascii="Tahoma" w:hAnsi="Tahoma" w:cs="Tahoma"/>
          <w:sz w:val="22"/>
          <w:szCs w:val="22"/>
        </w:rPr>
        <w:t>.</w:t>
      </w:r>
    </w:p>
    <w:p w14:paraId="1BDF7AF6" w14:textId="77777777" w:rsidR="00F07A79" w:rsidRPr="00091F43" w:rsidRDefault="00F07A79" w:rsidP="00F07A79">
      <w:pPr>
        <w:rPr>
          <w:rFonts w:ascii="Tahoma" w:hAnsi="Tahoma" w:cs="Tahoma"/>
          <w:sz w:val="22"/>
          <w:szCs w:val="22"/>
        </w:rPr>
      </w:pPr>
    </w:p>
    <w:p w14:paraId="677CE6E3" w14:textId="77777777" w:rsidR="00F07A79" w:rsidRPr="00091F43" w:rsidRDefault="00F07A79" w:rsidP="00F07A79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</w:r>
      <w:r w:rsidRPr="00091F43">
        <w:rPr>
          <w:rFonts w:ascii="Tahoma" w:hAnsi="Tahoma" w:cs="Tahoma"/>
          <w:sz w:val="22"/>
          <w:szCs w:val="22"/>
        </w:rPr>
        <w:tab/>
        <w:t xml:space="preserve">Work closely with the Fundraising Team and Senior Managers to ensure </w:t>
      </w:r>
    </w:p>
    <w:p w14:paraId="3DB28328" w14:textId="77777777" w:rsidR="00F07A79" w:rsidRPr="00091F43" w:rsidRDefault="00F07A79" w:rsidP="00F07A79">
      <w:pPr>
        <w:ind w:left="288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 xml:space="preserve">client invoices are correctly timed and despatched through the appropriate </w:t>
      </w:r>
    </w:p>
    <w:p w14:paraId="045E7691" w14:textId="77777777" w:rsidR="00F07A79" w:rsidRPr="00091F43" w:rsidRDefault="00F07A79" w:rsidP="00F07A79">
      <w:pPr>
        <w:ind w:left="288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route and contact</w:t>
      </w:r>
      <w:r w:rsidR="00A53B2F">
        <w:rPr>
          <w:rFonts w:ascii="Tahoma" w:hAnsi="Tahoma" w:cs="Tahoma"/>
          <w:sz w:val="22"/>
          <w:szCs w:val="22"/>
        </w:rPr>
        <w:t>.</w:t>
      </w:r>
    </w:p>
    <w:p w14:paraId="36F754C5" w14:textId="77777777" w:rsidR="00F07A79" w:rsidRPr="00091F43" w:rsidRDefault="00F07A79" w:rsidP="00F07A79">
      <w:pPr>
        <w:ind w:left="2880"/>
        <w:rPr>
          <w:rFonts w:ascii="Tahoma" w:hAnsi="Tahoma" w:cs="Tahoma"/>
          <w:sz w:val="22"/>
          <w:szCs w:val="22"/>
        </w:rPr>
      </w:pPr>
    </w:p>
    <w:p w14:paraId="497BD6F8" w14:textId="77777777" w:rsidR="00F07A79" w:rsidRPr="00091F43" w:rsidRDefault="00F07A79" w:rsidP="00F07A79">
      <w:pPr>
        <w:ind w:left="2160" w:firstLine="72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 xml:space="preserve">Work with the Senior Management Team to ensure direct and indirect project </w:t>
      </w:r>
    </w:p>
    <w:p w14:paraId="2EF2B3EC" w14:textId="77777777" w:rsidR="00F07A79" w:rsidRPr="00091F43" w:rsidRDefault="00F07A79" w:rsidP="00F07A79">
      <w:pPr>
        <w:ind w:left="2160" w:firstLine="72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 xml:space="preserve">costs are correctly allocated and that Full Cost Recovery calculations are </w:t>
      </w:r>
    </w:p>
    <w:p w14:paraId="2FED37AE" w14:textId="77777777" w:rsidR="00F07A79" w:rsidRPr="00091F43" w:rsidRDefault="00F07A79" w:rsidP="00F07A79">
      <w:pPr>
        <w:ind w:left="2160" w:firstLine="72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reviewed annually</w:t>
      </w:r>
      <w:r w:rsidR="003333F3" w:rsidRPr="00091F43">
        <w:rPr>
          <w:rFonts w:ascii="Tahoma" w:hAnsi="Tahoma" w:cs="Tahoma"/>
          <w:sz w:val="22"/>
          <w:szCs w:val="22"/>
        </w:rPr>
        <w:t>.</w:t>
      </w:r>
    </w:p>
    <w:p w14:paraId="3A7DEAF9" w14:textId="77777777" w:rsidR="003333F3" w:rsidRPr="00091F43" w:rsidRDefault="003333F3" w:rsidP="00F07A79">
      <w:pPr>
        <w:ind w:left="2160" w:firstLine="720"/>
        <w:rPr>
          <w:rFonts w:ascii="Tahoma" w:hAnsi="Tahoma" w:cs="Tahoma"/>
          <w:sz w:val="22"/>
          <w:szCs w:val="22"/>
        </w:rPr>
      </w:pPr>
    </w:p>
    <w:p w14:paraId="374423C3" w14:textId="65FD0F56" w:rsidR="00FC40B8" w:rsidRDefault="003333F3" w:rsidP="00AA2261">
      <w:pPr>
        <w:ind w:left="2880"/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Review</w:t>
      </w:r>
      <w:r w:rsidR="00A12A5D">
        <w:rPr>
          <w:rFonts w:ascii="Tahoma" w:hAnsi="Tahoma" w:cs="Tahoma"/>
          <w:sz w:val="22"/>
          <w:szCs w:val="22"/>
        </w:rPr>
        <w:t xml:space="preserve"> and maintain robust</w:t>
      </w:r>
      <w:r w:rsidRPr="00091F43">
        <w:rPr>
          <w:rFonts w:ascii="Tahoma" w:hAnsi="Tahoma" w:cs="Tahoma"/>
          <w:sz w:val="22"/>
          <w:szCs w:val="22"/>
        </w:rPr>
        <w:t xml:space="preserve"> financial processes and propose any systems efficiencies that might be introduced.</w:t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1152"/>
        <w:gridCol w:w="9314"/>
      </w:tblGrid>
      <w:tr w:rsidR="00FC40B8" w:rsidRPr="00091F43" w14:paraId="5993878A" w14:textId="77777777" w:rsidTr="00E3435C">
        <w:trPr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CBB4" w14:textId="77777777"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8665" w14:textId="77777777"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C3917A" w14:textId="77777777" w:rsidR="00FC40B8" w:rsidRDefault="00FC40B8" w:rsidP="00A53B2F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 </w:t>
      </w:r>
    </w:p>
    <w:p w14:paraId="68B0AEB7" w14:textId="77777777" w:rsidR="00FC40B8" w:rsidRDefault="00FC40B8" w:rsidP="00A53B2F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sz w:val="22"/>
          <w:szCs w:val="22"/>
        </w:rPr>
        <w:t>This job description cannot cover every issue or task that may arise within the post at various times and the post-holder will be expected to carry out other duties from time to time which are broadly consistent with those in this document</w:t>
      </w:r>
    </w:p>
    <w:p w14:paraId="5D2B8190" w14:textId="77777777" w:rsidR="00FC40B8" w:rsidRDefault="00FC40B8" w:rsidP="00FC40B8">
      <w:pPr>
        <w:rPr>
          <w:rFonts w:ascii="Tahoma" w:hAnsi="Tahoma" w:cs="Tahoma"/>
          <w:sz w:val="22"/>
          <w:szCs w:val="22"/>
        </w:rPr>
      </w:pPr>
    </w:p>
    <w:p w14:paraId="69165E68" w14:textId="77777777" w:rsidR="00FC40B8" w:rsidRDefault="00FC40B8" w:rsidP="00FC40B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0260"/>
      </w:tblGrid>
      <w:tr w:rsidR="00FC40B8" w:rsidRPr="00091F43" w14:paraId="6314AF79" w14:textId="77777777" w:rsidTr="00E3435C">
        <w:trPr>
          <w:trHeight w:val="735"/>
        </w:trPr>
        <w:tc>
          <w:tcPr>
            <w:tcW w:w="10260" w:type="dxa"/>
            <w:shd w:val="clear" w:color="auto" w:fill="8C8C8C"/>
          </w:tcPr>
          <w:p w14:paraId="1A30A79B" w14:textId="77777777" w:rsidR="00FC40B8" w:rsidRPr="00091F43" w:rsidRDefault="00FC40B8" w:rsidP="00E3435C">
            <w:pPr>
              <w:keepNext/>
              <w:outlineLvl w:val="3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79AA765" w14:textId="77777777" w:rsidR="00FC40B8" w:rsidRPr="00091F43" w:rsidRDefault="00FC40B8" w:rsidP="00E3435C">
            <w:pPr>
              <w:keepNext/>
              <w:outlineLvl w:val="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 xml:space="preserve">Person Specification </w:t>
            </w:r>
          </w:p>
        </w:tc>
      </w:tr>
    </w:tbl>
    <w:p w14:paraId="2B9C905F" w14:textId="77777777" w:rsidR="00FC40B8" w:rsidRPr="00091F43" w:rsidRDefault="00FC40B8" w:rsidP="00FC40B8">
      <w:pPr>
        <w:rPr>
          <w:rFonts w:ascii="Tahoma" w:hAnsi="Tahoma" w:cs="Tahoma"/>
          <w:sz w:val="22"/>
          <w:szCs w:val="22"/>
        </w:rPr>
      </w:pPr>
      <w:r w:rsidRPr="00091F43">
        <w:rPr>
          <w:rFonts w:ascii="Tahoma" w:hAnsi="Tahoma" w:cs="Tahoma"/>
          <w:b/>
          <w:sz w:val="22"/>
          <w:szCs w:val="22"/>
        </w:rPr>
        <w:t xml:space="preserve"> </w:t>
      </w:r>
    </w:p>
    <w:p w14:paraId="305B5711" w14:textId="77777777" w:rsidR="00FC40B8" w:rsidRPr="00091F43" w:rsidRDefault="00FC40B8" w:rsidP="00FC40B8">
      <w:pPr>
        <w:rPr>
          <w:rFonts w:ascii="Tahoma" w:hAnsi="Tahoma" w:cs="Tahoma"/>
          <w:b/>
          <w:bCs/>
          <w:sz w:val="22"/>
          <w:szCs w:val="22"/>
        </w:rPr>
      </w:pPr>
      <w:r w:rsidRPr="00091F43">
        <w:rPr>
          <w:rFonts w:ascii="Tahoma" w:hAnsi="Tahoma" w:cs="Tahoma"/>
          <w:b/>
          <w:bCs/>
          <w:sz w:val="22"/>
          <w:szCs w:val="22"/>
        </w:rPr>
        <w:t>It is essential that in your application you give evidence or examples of your proven experience in each of the following criteria including the competencies.</w:t>
      </w:r>
    </w:p>
    <w:p w14:paraId="3B27F6C0" w14:textId="77777777"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15"/>
        <w:gridCol w:w="1276"/>
        <w:gridCol w:w="2189"/>
      </w:tblGrid>
      <w:tr w:rsidR="00FC40B8" w:rsidRPr="00091F43" w14:paraId="78220786" w14:textId="77777777" w:rsidTr="00E3435C">
        <w:tc>
          <w:tcPr>
            <w:tcW w:w="5760" w:type="dxa"/>
            <w:tcBorders>
              <w:bottom w:val="nil"/>
            </w:tcBorders>
            <w:shd w:val="pct20" w:color="auto" w:fill="FFFFFF"/>
          </w:tcPr>
          <w:p w14:paraId="0731F9D9" w14:textId="77777777" w:rsidR="00FC40B8" w:rsidRPr="00091F43" w:rsidRDefault="00FC40B8" w:rsidP="00E343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>Qualification, development &amp; knowledge</w:t>
            </w:r>
          </w:p>
        </w:tc>
        <w:tc>
          <w:tcPr>
            <w:tcW w:w="1215" w:type="dxa"/>
            <w:tcBorders>
              <w:bottom w:val="nil"/>
            </w:tcBorders>
            <w:shd w:val="pct20" w:color="auto" w:fill="FFFFFF"/>
          </w:tcPr>
          <w:p w14:paraId="234AA1FF" w14:textId="77777777" w:rsidR="00FC40B8" w:rsidRPr="00091F43" w:rsidRDefault="00FC40B8" w:rsidP="00E3435C">
            <w:pPr>
              <w:ind w:left="-1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bottom w:val="nil"/>
            </w:tcBorders>
            <w:shd w:val="pct20" w:color="auto" w:fill="FFFFFF"/>
          </w:tcPr>
          <w:p w14:paraId="013574E7" w14:textId="77777777" w:rsidR="00FC40B8" w:rsidRPr="00091F43" w:rsidRDefault="00FC40B8" w:rsidP="00E343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  <w:tc>
          <w:tcPr>
            <w:tcW w:w="2189" w:type="dxa"/>
            <w:tcBorders>
              <w:bottom w:val="nil"/>
            </w:tcBorders>
            <w:shd w:val="pct20" w:color="auto" w:fill="FFFFFF"/>
          </w:tcPr>
          <w:p w14:paraId="7AD27D68" w14:textId="77777777" w:rsidR="00FC40B8" w:rsidRPr="00091F43" w:rsidRDefault="00FC40B8" w:rsidP="00E343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91F43">
              <w:rPr>
                <w:rFonts w:ascii="Tahoma" w:hAnsi="Tahoma" w:cs="Tahoma"/>
                <w:b/>
                <w:sz w:val="22"/>
                <w:szCs w:val="22"/>
              </w:rPr>
              <w:t>Assessed by</w:t>
            </w:r>
          </w:p>
        </w:tc>
      </w:tr>
      <w:tr w:rsidR="00FC40B8" w:rsidRPr="00091F43" w14:paraId="1B96961C" w14:textId="77777777" w:rsidTr="00E3435C">
        <w:tc>
          <w:tcPr>
            <w:tcW w:w="5760" w:type="dxa"/>
            <w:shd w:val="clear" w:color="auto" w:fill="FFFFFF"/>
          </w:tcPr>
          <w:p w14:paraId="4C879817" w14:textId="5F779913"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Minimum qualification: </w:t>
            </w:r>
            <w:r w:rsidR="003C15A5">
              <w:rPr>
                <w:rFonts w:ascii="Tahoma" w:hAnsi="Tahoma" w:cs="Tahoma"/>
                <w:sz w:val="22"/>
                <w:szCs w:val="22"/>
              </w:rPr>
              <w:t>Fully qualified or qualified by experience.</w:t>
            </w:r>
          </w:p>
        </w:tc>
        <w:tc>
          <w:tcPr>
            <w:tcW w:w="1215" w:type="dxa"/>
            <w:shd w:val="clear" w:color="auto" w:fill="FFFFFF"/>
          </w:tcPr>
          <w:p w14:paraId="08E2804D" w14:textId="77777777"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14:paraId="7460CA8F" w14:textId="77777777"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14:paraId="4047BFD1" w14:textId="77777777"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40B8" w:rsidRPr="00091F43" w14:paraId="6B3A172D" w14:textId="77777777" w:rsidTr="00E3435C"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7B097A33" w14:textId="77777777" w:rsidR="00FC40B8" w:rsidRPr="00091F43" w:rsidRDefault="00FC40B8" w:rsidP="008355FC">
            <w:pPr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Working Knowledge of IT systems and databases including</w:t>
            </w:r>
            <w:r w:rsidR="008355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91F43">
              <w:rPr>
                <w:rFonts w:ascii="Tahoma" w:hAnsi="Tahoma" w:cs="Tahoma"/>
                <w:sz w:val="22"/>
                <w:szCs w:val="22"/>
              </w:rPr>
              <w:t>Microsoft Office</w:t>
            </w:r>
          </w:p>
        </w:tc>
        <w:tc>
          <w:tcPr>
            <w:tcW w:w="1215" w:type="dxa"/>
            <w:shd w:val="clear" w:color="auto" w:fill="FFFFFF"/>
          </w:tcPr>
          <w:p w14:paraId="35A1E20D" w14:textId="0993508E" w:rsidR="00FC40B8" w:rsidRPr="00091F43" w:rsidRDefault="003C15A5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14:paraId="1E69D960" w14:textId="0A384E57"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14:paraId="5DC50ABF" w14:textId="77777777"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40B8" w:rsidRPr="00091F43" w14:paraId="41604892" w14:textId="77777777" w:rsidTr="00E3435C">
        <w:trPr>
          <w:trHeight w:val="572"/>
        </w:trPr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2E9818BA" w14:textId="77777777" w:rsidR="00FC40B8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Working knowledge of acco</w:t>
            </w:r>
            <w:r>
              <w:rPr>
                <w:rFonts w:ascii="Tahoma" w:hAnsi="Tahoma" w:cs="Tahoma"/>
                <w:sz w:val="22"/>
                <w:szCs w:val="22"/>
              </w:rPr>
              <w:t xml:space="preserve">unting software including </w:t>
            </w:r>
            <w:r w:rsidR="00D72939">
              <w:rPr>
                <w:rFonts w:ascii="Tahoma" w:hAnsi="Tahoma" w:cs="Tahoma"/>
                <w:sz w:val="22"/>
                <w:szCs w:val="22"/>
              </w:rPr>
              <w:t>Quick Books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BF96952" w14:textId="77777777"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14:paraId="4A4A28C9" w14:textId="77777777"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14:paraId="1A0B7120" w14:textId="77777777"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14:paraId="43FFA4C1" w14:textId="77777777"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14:paraId="20C9C9AE" w14:textId="77777777" w:rsidTr="00E3435C">
        <w:trPr>
          <w:trHeight w:val="572"/>
        </w:trPr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25CCD551" w14:textId="2DAB2F61" w:rsidR="008355FC" w:rsidRPr="00091F43" w:rsidRDefault="00B31C69" w:rsidP="008355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 knowledge of</w:t>
            </w:r>
            <w:r w:rsidR="003C15A5">
              <w:rPr>
                <w:rFonts w:ascii="Tahoma" w:hAnsi="Tahoma" w:cs="Tahoma"/>
                <w:sz w:val="22"/>
                <w:szCs w:val="22"/>
              </w:rPr>
              <w:t xml:space="preserve"> opera</w:t>
            </w:r>
            <w:r>
              <w:rPr>
                <w:rFonts w:ascii="Tahoma" w:hAnsi="Tahoma" w:cs="Tahoma"/>
                <w:sz w:val="22"/>
                <w:szCs w:val="22"/>
              </w:rPr>
              <w:t>tional functions</w:t>
            </w:r>
            <w:r w:rsidR="003C15A5">
              <w:rPr>
                <w:rFonts w:ascii="Tahoma" w:hAnsi="Tahoma" w:cs="Tahoma"/>
                <w:sz w:val="22"/>
                <w:szCs w:val="22"/>
              </w:rPr>
              <w:t xml:space="preserve"> including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outsourced </w:t>
            </w:r>
            <w:r w:rsidR="003C15A5">
              <w:rPr>
                <w:rFonts w:ascii="Tahoma" w:hAnsi="Tahoma" w:cs="Tahoma"/>
                <w:sz w:val="22"/>
                <w:szCs w:val="22"/>
              </w:rPr>
              <w:t xml:space="preserve"> IT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15" w:type="dxa"/>
            <w:shd w:val="clear" w:color="auto" w:fill="FFFFFF"/>
          </w:tcPr>
          <w:p w14:paraId="3E205AD2" w14:textId="0F41AF9F" w:rsidR="008355FC" w:rsidRPr="00091F43" w:rsidRDefault="003C15A5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14:paraId="7A48EE52" w14:textId="77777777"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14:paraId="5AEBBD4B" w14:textId="77777777"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5A5" w:rsidRPr="00091F43" w14:paraId="5842987B" w14:textId="77777777" w:rsidTr="00E3435C">
        <w:trPr>
          <w:trHeight w:val="572"/>
        </w:trPr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441BA34C" w14:textId="5A175BF4" w:rsidR="003C15A5" w:rsidRDefault="003C15A5" w:rsidP="008355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in HR functions</w:t>
            </w:r>
            <w:r w:rsidR="00B31C6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15" w:type="dxa"/>
            <w:shd w:val="clear" w:color="auto" w:fill="FFFFFF"/>
          </w:tcPr>
          <w:p w14:paraId="73546E14" w14:textId="77777777" w:rsidR="003C15A5" w:rsidRDefault="003C15A5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90FDC72" w14:textId="5165F340" w:rsidR="003C15A5" w:rsidRPr="00091F43" w:rsidRDefault="003C15A5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2189" w:type="dxa"/>
            <w:shd w:val="clear" w:color="auto" w:fill="FFFFFF"/>
          </w:tcPr>
          <w:p w14:paraId="4088B989" w14:textId="77777777" w:rsidR="003C15A5" w:rsidRPr="00091F43" w:rsidRDefault="003C15A5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1C69" w:rsidRPr="00091F43" w14:paraId="03B38F9D" w14:textId="77777777" w:rsidTr="00E3435C">
        <w:trPr>
          <w:trHeight w:val="572"/>
        </w:trPr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432031B5" w14:textId="3A4EB1A4" w:rsidR="00B31C69" w:rsidRDefault="00B31C69" w:rsidP="008355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in managing a small team.</w:t>
            </w:r>
          </w:p>
        </w:tc>
        <w:tc>
          <w:tcPr>
            <w:tcW w:w="1215" w:type="dxa"/>
            <w:shd w:val="clear" w:color="auto" w:fill="FFFFFF"/>
          </w:tcPr>
          <w:p w14:paraId="451FC7B8" w14:textId="7801A2A9" w:rsidR="00B31C69" w:rsidRDefault="00B31C6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14:paraId="6F3DA4F3" w14:textId="77777777" w:rsidR="00B31C69" w:rsidRDefault="00B31C6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14:paraId="2AEDE694" w14:textId="77777777" w:rsidR="00B31C69" w:rsidRPr="00091F43" w:rsidRDefault="00B31C69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40B8" w:rsidRPr="00091F43" w14:paraId="278ECF4A" w14:textId="77777777" w:rsidTr="00E3435C">
        <w:tc>
          <w:tcPr>
            <w:tcW w:w="5760" w:type="dxa"/>
            <w:shd w:val="pct20" w:color="auto" w:fill="FFFFFF"/>
          </w:tcPr>
          <w:p w14:paraId="784ACD1B" w14:textId="77777777" w:rsidR="00FC40B8" w:rsidRPr="00091F43" w:rsidRDefault="008355FC" w:rsidP="00E3435C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highlight w:val="lightGray"/>
              </w:rPr>
              <w:t xml:space="preserve">Skills &amp; Competencies </w:t>
            </w:r>
          </w:p>
        </w:tc>
        <w:tc>
          <w:tcPr>
            <w:tcW w:w="1215" w:type="dxa"/>
            <w:shd w:val="clear" w:color="auto" w:fill="D9D9D9"/>
          </w:tcPr>
          <w:p w14:paraId="68AB8E26" w14:textId="77777777" w:rsidR="00FC40B8" w:rsidRPr="00091F43" w:rsidRDefault="00FC40B8" w:rsidP="00E3435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CCCCCC"/>
          </w:tcPr>
          <w:p w14:paraId="18794610" w14:textId="77777777" w:rsidR="00FC40B8" w:rsidRPr="00091F43" w:rsidRDefault="00FC40B8" w:rsidP="00E3435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CCCCCC"/>
          </w:tcPr>
          <w:p w14:paraId="7F8189C2" w14:textId="77777777" w:rsidR="00FC40B8" w:rsidRPr="00091F43" w:rsidRDefault="00FC40B8" w:rsidP="00E3435C">
            <w:pPr>
              <w:rPr>
                <w:rFonts w:ascii="Tahoma" w:hAnsi="Tahoma" w:cs="Tahoma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5E8D" w:rsidRPr="00091F43" w14:paraId="0327DAD0" w14:textId="77777777" w:rsidTr="00E3435C">
        <w:tc>
          <w:tcPr>
            <w:tcW w:w="5760" w:type="dxa"/>
            <w:shd w:val="clear" w:color="auto" w:fill="FFFFFF"/>
          </w:tcPr>
          <w:p w14:paraId="2CB30E72" w14:textId="77777777" w:rsidR="00A35E8D" w:rsidRDefault="00A35E8D" w:rsidP="00E343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Charity finances and systems</w:t>
            </w:r>
          </w:p>
        </w:tc>
        <w:tc>
          <w:tcPr>
            <w:tcW w:w="1215" w:type="dxa"/>
            <w:shd w:val="clear" w:color="auto" w:fill="FFFFFF"/>
          </w:tcPr>
          <w:p w14:paraId="6C3DE69B" w14:textId="77777777" w:rsidR="00A35E8D" w:rsidRPr="00091F43" w:rsidRDefault="00A35E8D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DC4B52F" w14:textId="77777777" w:rsidR="00A35E8D" w:rsidRPr="00091F43" w:rsidRDefault="00A35E8D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2189" w:type="dxa"/>
            <w:shd w:val="clear" w:color="auto" w:fill="FFFFFF"/>
          </w:tcPr>
          <w:p w14:paraId="1E677CB4" w14:textId="77777777" w:rsidR="00A35E8D" w:rsidRPr="00091F43" w:rsidRDefault="00A35E8D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40B8" w:rsidRPr="00091F43" w14:paraId="747AAA24" w14:textId="77777777" w:rsidTr="00E3435C">
        <w:tc>
          <w:tcPr>
            <w:tcW w:w="5760" w:type="dxa"/>
            <w:shd w:val="clear" w:color="auto" w:fill="FFFFFF"/>
          </w:tcPr>
          <w:p w14:paraId="2B0213BD" w14:textId="77777777" w:rsidR="00FC40B8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 as par</w:t>
            </w:r>
            <w:r w:rsidR="00A35E8D">
              <w:rPr>
                <w:rFonts w:ascii="Tahoma" w:hAnsi="Tahoma" w:cs="Tahoma"/>
                <w:sz w:val="22"/>
                <w:szCs w:val="22"/>
              </w:rPr>
              <w:t>t of a small team with a variety of skills and roles</w:t>
            </w:r>
          </w:p>
          <w:p w14:paraId="09BBF9A8" w14:textId="77777777"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14:paraId="0B654ACC" w14:textId="77777777" w:rsidR="00FC40B8" w:rsidRPr="00091F43" w:rsidRDefault="00FC40B8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7F32064" w14:textId="77777777" w:rsidR="00FC40B8" w:rsidRPr="00091F43" w:rsidRDefault="00A35E8D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91F43"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2189" w:type="dxa"/>
            <w:shd w:val="clear" w:color="auto" w:fill="FFFFFF"/>
          </w:tcPr>
          <w:p w14:paraId="552E8394" w14:textId="77777777" w:rsidR="00FC40B8" w:rsidRPr="00091F43" w:rsidRDefault="00FC40B8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14:paraId="7538DE17" w14:textId="77777777" w:rsidTr="00E3435C">
        <w:tc>
          <w:tcPr>
            <w:tcW w:w="5760" w:type="dxa"/>
            <w:shd w:val="clear" w:color="auto" w:fill="FFFFFF"/>
          </w:tcPr>
          <w:p w14:paraId="20DE1E11" w14:textId="77777777" w:rsidR="008355FC" w:rsidRDefault="008355FC" w:rsidP="008355F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</w:t>
            </w:r>
            <w:r w:rsidR="00D72939">
              <w:rPr>
                <w:rFonts w:ascii="Tahoma" w:hAnsi="Tahoma" w:cs="Tahoma"/>
                <w:sz w:val="22"/>
                <w:szCs w:val="22"/>
              </w:rPr>
              <w:t xml:space="preserve"> with a broad range of Thames21</w:t>
            </w:r>
            <w:r>
              <w:rPr>
                <w:rFonts w:ascii="Tahoma" w:hAnsi="Tahoma" w:cs="Tahoma"/>
                <w:sz w:val="22"/>
                <w:szCs w:val="22"/>
              </w:rPr>
              <w:t xml:space="preserve"> partners and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stakeholders</w:t>
            </w:r>
          </w:p>
        </w:tc>
        <w:tc>
          <w:tcPr>
            <w:tcW w:w="1215" w:type="dxa"/>
            <w:shd w:val="clear" w:color="auto" w:fill="FFFFFF"/>
          </w:tcPr>
          <w:p w14:paraId="043436BD" w14:textId="77777777"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224ABDA" w14:textId="77777777" w:rsidR="008355FC" w:rsidRPr="00091F43" w:rsidRDefault="00D7293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2189" w:type="dxa"/>
            <w:shd w:val="clear" w:color="auto" w:fill="FFFFFF"/>
          </w:tcPr>
          <w:p w14:paraId="33E1B711" w14:textId="77777777"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14:paraId="18B35490" w14:textId="77777777" w:rsidTr="00E3435C">
        <w:tc>
          <w:tcPr>
            <w:tcW w:w="5760" w:type="dxa"/>
            <w:shd w:val="clear" w:color="auto" w:fill="FFFFFF"/>
          </w:tcPr>
          <w:p w14:paraId="21AD0D2C" w14:textId="77777777" w:rsidR="008355FC" w:rsidRDefault="00D72939" w:rsidP="00D7293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</w:t>
            </w:r>
            <w:r w:rsidR="008355FC">
              <w:rPr>
                <w:rFonts w:ascii="Tahoma" w:hAnsi="Tahoma" w:cs="Tahoma"/>
                <w:sz w:val="22"/>
                <w:szCs w:val="22"/>
              </w:rPr>
              <w:t>od communication</w:t>
            </w:r>
            <w:r w:rsidR="00885EA2">
              <w:rPr>
                <w:rFonts w:ascii="Tahoma" w:hAnsi="Tahoma" w:cs="Tahoma"/>
                <w:sz w:val="22"/>
                <w:szCs w:val="22"/>
              </w:rPr>
              <w:t>, written</w:t>
            </w:r>
            <w:r w:rsidR="008355FC">
              <w:rPr>
                <w:rFonts w:ascii="Tahoma" w:hAnsi="Tahoma" w:cs="Tahoma"/>
                <w:sz w:val="22"/>
                <w:szCs w:val="22"/>
              </w:rPr>
              <w:t xml:space="preserve"> and presentation skills.  </w:t>
            </w:r>
          </w:p>
        </w:tc>
        <w:tc>
          <w:tcPr>
            <w:tcW w:w="1215" w:type="dxa"/>
            <w:shd w:val="clear" w:color="auto" w:fill="FFFFFF"/>
          </w:tcPr>
          <w:p w14:paraId="06DF0B5B" w14:textId="77777777" w:rsidR="008355FC" w:rsidRPr="00091F43" w:rsidRDefault="00D7293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14:paraId="35C368A4" w14:textId="77777777"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14:paraId="24923977" w14:textId="77777777"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14:paraId="26390E08" w14:textId="77777777" w:rsidTr="00E3435C">
        <w:tc>
          <w:tcPr>
            <w:tcW w:w="5760" w:type="dxa"/>
            <w:shd w:val="clear" w:color="auto" w:fill="FFFFFF"/>
          </w:tcPr>
          <w:p w14:paraId="32BFD2FC" w14:textId="77777777" w:rsidR="008355FC" w:rsidRPr="00D72939" w:rsidRDefault="008355FC" w:rsidP="008355FC">
            <w:pPr>
              <w:rPr>
                <w:rFonts w:ascii="Tahoma" w:hAnsi="Tahoma" w:cs="Tahoma"/>
                <w:sz w:val="22"/>
                <w:szCs w:val="22"/>
              </w:rPr>
            </w:pPr>
            <w:r w:rsidRPr="00D72939">
              <w:rPr>
                <w:rFonts w:ascii="Tahoma" w:hAnsi="Tahoma" w:cs="Tahoma"/>
                <w:sz w:val="22"/>
                <w:szCs w:val="22"/>
              </w:rPr>
              <w:t>Ability to work independently and with little supervision</w:t>
            </w:r>
          </w:p>
          <w:p w14:paraId="040DC9A5" w14:textId="77777777" w:rsidR="008355FC" w:rsidRPr="00D72939" w:rsidRDefault="008355FC" w:rsidP="008355FC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14:paraId="1FFD65FB" w14:textId="77777777" w:rsidR="008355FC" w:rsidRPr="00091F43" w:rsidRDefault="00D7293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14:paraId="573E1A03" w14:textId="77777777"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14:paraId="0478B80A" w14:textId="77777777"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355FC" w:rsidRPr="00091F43" w14:paraId="16212402" w14:textId="77777777" w:rsidTr="00E3435C">
        <w:tc>
          <w:tcPr>
            <w:tcW w:w="5760" w:type="dxa"/>
            <w:shd w:val="clear" w:color="auto" w:fill="FFFFFF"/>
          </w:tcPr>
          <w:p w14:paraId="75DC1DCC" w14:textId="77777777" w:rsidR="008355FC" w:rsidRPr="00D72939" w:rsidRDefault="008355FC" w:rsidP="008355FC">
            <w:pPr>
              <w:rPr>
                <w:rFonts w:ascii="Tahoma" w:hAnsi="Tahoma" w:cs="Tahoma"/>
                <w:sz w:val="22"/>
                <w:szCs w:val="22"/>
              </w:rPr>
            </w:pPr>
            <w:r w:rsidRPr="00D72939">
              <w:rPr>
                <w:rFonts w:ascii="Tahoma" w:hAnsi="Tahoma" w:cs="Tahoma"/>
                <w:sz w:val="22"/>
                <w:szCs w:val="22"/>
              </w:rPr>
              <w:t>Self-motivated and able to meet reporting deadlines</w:t>
            </w:r>
          </w:p>
          <w:p w14:paraId="18701399" w14:textId="77777777" w:rsidR="008355FC" w:rsidRPr="00D72939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14:paraId="1EAC8B0F" w14:textId="77777777" w:rsidR="008355FC" w:rsidRPr="00091F43" w:rsidRDefault="00D72939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14:paraId="5C5F73F2" w14:textId="77777777" w:rsidR="008355FC" w:rsidRPr="00091F43" w:rsidRDefault="008355FC" w:rsidP="00E343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FFFFFF"/>
          </w:tcPr>
          <w:p w14:paraId="54EFFF47" w14:textId="77777777" w:rsidR="008355FC" w:rsidRPr="00091F43" w:rsidRDefault="008355FC" w:rsidP="00E3435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6F12B5" w14:textId="77777777" w:rsidR="00FC40B8" w:rsidRPr="00091F43" w:rsidRDefault="00FC40B8" w:rsidP="00FC40B8">
      <w:pPr>
        <w:rPr>
          <w:rFonts w:ascii="Tahoma" w:hAnsi="Tahoma" w:cs="Tahoma"/>
          <w:sz w:val="22"/>
          <w:szCs w:val="22"/>
        </w:rPr>
      </w:pPr>
    </w:p>
    <w:p w14:paraId="102D6327" w14:textId="77777777" w:rsidR="00FC40B8" w:rsidRDefault="00FC40B8" w:rsidP="00FC40B8">
      <w:pPr>
        <w:keepNext/>
        <w:outlineLvl w:val="1"/>
        <w:rPr>
          <w:rFonts w:ascii="Tahoma" w:hAnsi="Tahoma" w:cs="Tahoma"/>
          <w:b/>
          <w:bCs/>
          <w:sz w:val="22"/>
          <w:szCs w:val="22"/>
          <w:u w:val="single"/>
        </w:rPr>
      </w:pPr>
      <w:r w:rsidRPr="00091F43">
        <w:rPr>
          <w:rFonts w:ascii="Tahoma" w:hAnsi="Tahoma" w:cs="Tahoma"/>
          <w:b/>
          <w:bCs/>
          <w:sz w:val="22"/>
          <w:szCs w:val="22"/>
          <w:u w:val="single"/>
        </w:rPr>
        <w:t>Additional Information</w:t>
      </w:r>
    </w:p>
    <w:p w14:paraId="384187E4" w14:textId="77777777" w:rsidR="007E55CD" w:rsidRPr="00091F43" w:rsidRDefault="007E55CD" w:rsidP="00FC40B8">
      <w:pPr>
        <w:keepNext/>
        <w:outlineLvl w:val="1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4506FC8F" w14:textId="77777777"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25 days paid annual leave are available pro rata plus public holidays.  In addition, the Thames21 office is closed between Christmas and New Year.</w:t>
      </w:r>
    </w:p>
    <w:p w14:paraId="3813E5C6" w14:textId="6FC2A695"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Thames21 operate a flexitime system of working</w:t>
      </w:r>
      <w:r w:rsidR="00FC349E">
        <w:rPr>
          <w:rFonts w:ascii="Tahoma" w:hAnsi="Tahoma" w:cs="Tahoma"/>
          <w:sz w:val="22"/>
          <w:szCs w:val="22"/>
        </w:rPr>
        <w:t>, with Hybrid Office Working</w:t>
      </w:r>
      <w:r w:rsidRPr="007E55CD">
        <w:rPr>
          <w:rFonts w:ascii="Tahoma" w:hAnsi="Tahoma" w:cs="Tahoma"/>
          <w:sz w:val="22"/>
          <w:szCs w:val="22"/>
        </w:rPr>
        <w:t>.</w:t>
      </w:r>
    </w:p>
    <w:p w14:paraId="6E629F04" w14:textId="77777777"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 xml:space="preserve">Thames21 have an ‘Auto Enrol’ Work Place Pension Scheme with NEST </w:t>
      </w:r>
    </w:p>
    <w:p w14:paraId="587B3E3C" w14:textId="77777777"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Laptop &amp; Mobile phone for company use</w:t>
      </w:r>
    </w:p>
    <w:p w14:paraId="0B0F5F4A" w14:textId="77777777" w:rsidR="002602E5" w:rsidRPr="007E55CD" w:rsidRDefault="002602E5" w:rsidP="002602E5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Childcare voucher scheme is available</w:t>
      </w:r>
    </w:p>
    <w:p w14:paraId="67C7450A" w14:textId="77777777" w:rsidR="002602E5" w:rsidRPr="007E55CD" w:rsidRDefault="002602E5" w:rsidP="002602E5">
      <w:pPr>
        <w:pStyle w:val="BodyText3"/>
        <w:numPr>
          <w:ilvl w:val="0"/>
          <w:numId w:val="7"/>
        </w:numPr>
        <w:tabs>
          <w:tab w:val="clear" w:pos="720"/>
          <w:tab w:val="num" w:pos="540"/>
        </w:tabs>
        <w:spacing w:after="0"/>
        <w:ind w:left="540"/>
        <w:jc w:val="both"/>
        <w:rPr>
          <w:rFonts w:ascii="Tahoma" w:hAnsi="Tahoma" w:cs="Tahoma"/>
          <w:sz w:val="22"/>
          <w:szCs w:val="22"/>
        </w:rPr>
      </w:pPr>
      <w:r w:rsidRPr="007E55CD">
        <w:rPr>
          <w:rFonts w:ascii="Tahoma" w:hAnsi="Tahoma" w:cs="Tahoma"/>
          <w:sz w:val="22"/>
          <w:szCs w:val="22"/>
        </w:rPr>
        <w:t>The postholder must be willing to travel sensibly throughout London.</w:t>
      </w:r>
    </w:p>
    <w:p w14:paraId="62B08272" w14:textId="77777777" w:rsidR="00FC40B8" w:rsidRPr="00091F43" w:rsidRDefault="00FC40B8" w:rsidP="00FC40B8">
      <w:pPr>
        <w:ind w:left="720"/>
        <w:rPr>
          <w:rFonts w:ascii="Tahoma" w:hAnsi="Tahoma" w:cs="Tahoma"/>
          <w:sz w:val="22"/>
          <w:szCs w:val="22"/>
        </w:rPr>
      </w:pPr>
    </w:p>
    <w:p w14:paraId="031CF064" w14:textId="2B23F3D0" w:rsidR="00FC349E" w:rsidRDefault="00FC349E" w:rsidP="00FC40B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submit your CV and a Cover Letter together with confirmation of your </w:t>
      </w:r>
      <w:r w:rsidR="00C06389">
        <w:rPr>
          <w:rFonts w:ascii="Tahoma" w:hAnsi="Tahoma" w:cs="Tahoma"/>
          <w:b/>
          <w:sz w:val="22"/>
          <w:szCs w:val="22"/>
        </w:rPr>
        <w:t>entitlement</w:t>
      </w:r>
      <w:r>
        <w:rPr>
          <w:rFonts w:ascii="Tahoma" w:hAnsi="Tahoma" w:cs="Tahoma"/>
          <w:b/>
          <w:sz w:val="22"/>
          <w:szCs w:val="22"/>
        </w:rPr>
        <w:t xml:space="preserve"> to work in the UK </w:t>
      </w:r>
      <w:r w:rsidR="00C06389">
        <w:rPr>
          <w:rFonts w:ascii="Tahoma" w:hAnsi="Tahoma" w:cs="Tahoma"/>
          <w:b/>
          <w:sz w:val="22"/>
          <w:szCs w:val="22"/>
        </w:rPr>
        <w:t xml:space="preserve">and any dates to avoid for interview </w:t>
      </w:r>
      <w:r>
        <w:rPr>
          <w:rFonts w:ascii="Tahoma" w:hAnsi="Tahoma" w:cs="Tahoma"/>
          <w:b/>
          <w:sz w:val="22"/>
          <w:szCs w:val="22"/>
        </w:rPr>
        <w:t xml:space="preserve">to </w:t>
      </w:r>
      <w:hyperlink r:id="rId7" w:history="1">
        <w:r w:rsidRPr="00B858BE">
          <w:rPr>
            <w:rStyle w:val="Hyperlink"/>
            <w:rFonts w:ascii="Tahoma" w:hAnsi="Tahoma" w:cs="Tahoma"/>
            <w:b/>
            <w:sz w:val="22"/>
            <w:szCs w:val="22"/>
          </w:rPr>
          <w:t>deb.leach@thames21.org.uk</w:t>
        </w:r>
      </w:hyperlink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59DF208F" w14:textId="346D1899"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</w:p>
    <w:p w14:paraId="5FF10515" w14:textId="442B89B0" w:rsidR="00FC40B8" w:rsidRPr="00091F43" w:rsidRDefault="00FC40B8" w:rsidP="00FC40B8">
      <w:pPr>
        <w:rPr>
          <w:rFonts w:ascii="Tahoma" w:hAnsi="Tahoma" w:cs="Tahoma"/>
          <w:b/>
          <w:sz w:val="22"/>
          <w:szCs w:val="22"/>
        </w:rPr>
      </w:pPr>
      <w:r w:rsidRPr="00091F43">
        <w:rPr>
          <w:rFonts w:ascii="Tahoma" w:hAnsi="Tahoma" w:cs="Tahoma"/>
          <w:b/>
          <w:sz w:val="22"/>
          <w:szCs w:val="22"/>
        </w:rPr>
        <w:t xml:space="preserve">Interviews </w:t>
      </w:r>
      <w:r w:rsidR="00FC349E">
        <w:rPr>
          <w:rFonts w:ascii="Tahoma" w:hAnsi="Tahoma" w:cs="Tahoma"/>
          <w:b/>
          <w:sz w:val="22"/>
          <w:szCs w:val="22"/>
        </w:rPr>
        <w:t xml:space="preserve">are </w:t>
      </w:r>
      <w:r w:rsidRPr="00091F43">
        <w:rPr>
          <w:rFonts w:ascii="Tahoma" w:hAnsi="Tahoma" w:cs="Tahoma"/>
          <w:b/>
          <w:sz w:val="22"/>
          <w:szCs w:val="22"/>
        </w:rPr>
        <w:t>to be scheduled</w:t>
      </w:r>
      <w:r w:rsidR="00FC349E">
        <w:rPr>
          <w:rFonts w:ascii="Tahoma" w:hAnsi="Tahoma" w:cs="Tahoma"/>
          <w:b/>
          <w:sz w:val="22"/>
          <w:szCs w:val="22"/>
        </w:rPr>
        <w:t xml:space="preserve"> throughout this recruitment process.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14:paraId="3C5CEF7D" w14:textId="77777777" w:rsidR="00FC40B8" w:rsidRPr="00091F43" w:rsidRDefault="00FC40B8" w:rsidP="00FC40B8">
      <w:pPr>
        <w:rPr>
          <w:rFonts w:ascii="Tahoma" w:hAnsi="Tahoma" w:cs="Tahoma"/>
          <w:sz w:val="22"/>
          <w:szCs w:val="22"/>
        </w:rPr>
      </w:pPr>
    </w:p>
    <w:p w14:paraId="545C67B9" w14:textId="77777777" w:rsidR="00FC40B8" w:rsidRPr="00091F43" w:rsidRDefault="00FC40B8" w:rsidP="00FC40B8">
      <w:pPr>
        <w:rPr>
          <w:rFonts w:ascii="Tahoma" w:hAnsi="Tahoma" w:cs="Tahoma"/>
          <w:sz w:val="22"/>
          <w:szCs w:val="22"/>
        </w:rPr>
      </w:pPr>
    </w:p>
    <w:p w14:paraId="780411D3" w14:textId="77777777" w:rsidR="00FC40B8" w:rsidRDefault="00FC40B8" w:rsidP="00FC40B8">
      <w:pPr>
        <w:ind w:left="2160" w:firstLine="720"/>
        <w:rPr>
          <w:rFonts w:ascii="Tahoma" w:hAnsi="Tahoma" w:cs="Tahoma"/>
          <w:sz w:val="22"/>
          <w:szCs w:val="22"/>
        </w:rPr>
      </w:pPr>
    </w:p>
    <w:p w14:paraId="4F2CC1E3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03171396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2757071C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50B877B1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4FD4ACD2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2CF6E73B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17118E57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178E5329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4A18FE2C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3BDBB341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p w14:paraId="76789336" w14:textId="77777777" w:rsidR="004A4AA9" w:rsidRDefault="004A4AA9" w:rsidP="004A4AA9">
      <w:pPr>
        <w:rPr>
          <w:rFonts w:ascii="Tahoma" w:hAnsi="Tahoma" w:cs="Tahoma"/>
          <w:sz w:val="22"/>
          <w:szCs w:val="22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152"/>
        <w:gridCol w:w="9314"/>
      </w:tblGrid>
      <w:tr w:rsidR="004A4AA9" w:rsidRPr="00091F43" w14:paraId="7D37F573" w14:textId="77777777" w:rsidTr="00FC40B8">
        <w:trPr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D37" w14:textId="77777777" w:rsidR="004A4AA9" w:rsidRPr="00091F43" w:rsidRDefault="004A4AA9" w:rsidP="004A4AA9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E5A" w14:textId="77777777" w:rsidR="004A4AA9" w:rsidRPr="00091F43" w:rsidRDefault="004A4AA9" w:rsidP="004A4AA9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4A4AA9" w:rsidRPr="00091F43" w14:paraId="62770A46" w14:textId="77777777" w:rsidTr="00FC40B8">
        <w:trPr>
          <w:trHeight w:val="31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60D" w14:textId="77777777" w:rsidR="004A4AA9" w:rsidRPr="00091F43" w:rsidRDefault="004A4AA9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281" w14:textId="77777777" w:rsidR="004A4AA9" w:rsidRPr="00091F43" w:rsidRDefault="004A4AA9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D2105A" w14:textId="77777777" w:rsidR="003333F3" w:rsidRPr="00091F43" w:rsidRDefault="003333F3" w:rsidP="004A4AA9">
      <w:pPr>
        <w:rPr>
          <w:rFonts w:ascii="Tahoma" w:hAnsi="Tahoma" w:cs="Tahoma"/>
          <w:sz w:val="22"/>
          <w:szCs w:val="22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508"/>
        <w:gridCol w:w="8958"/>
      </w:tblGrid>
      <w:tr w:rsidR="009277CE" w:rsidRPr="00091F43" w14:paraId="43B48066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F5E9" w14:textId="77777777" w:rsidR="009277CE" w:rsidRPr="00091F43" w:rsidRDefault="009277CE" w:rsidP="007603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B9B60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7FAC9FB4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EB0AD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E512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516D65F1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B720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90E7B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561DC84A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9F8C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A543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78F2729F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ADA0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BECC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08E9FF0C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27CA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24C1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063D0585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1773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25113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456FA36B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7AF5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F951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027F85D6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179C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B069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3B73301F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267A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F7F3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5FB0F5AF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DF11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F65CC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77CE" w:rsidRPr="00091F43" w14:paraId="13557A1A" w14:textId="77777777" w:rsidTr="0076030C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2BB8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FEFF5" w14:textId="77777777" w:rsidR="009277CE" w:rsidRPr="00091F43" w:rsidRDefault="009277CE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030C" w:rsidRPr="00091F43" w14:paraId="2B69FB0B" w14:textId="77777777" w:rsidTr="0076030C">
        <w:trPr>
          <w:trHeight w:val="6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E0BB" w14:textId="77777777" w:rsidR="0076030C" w:rsidRPr="00091F43" w:rsidRDefault="0076030C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42FF" w14:textId="77777777" w:rsidR="0076030C" w:rsidRPr="00091F43" w:rsidRDefault="0076030C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030C" w:rsidRPr="00091F43" w14:paraId="3A943637" w14:textId="77777777" w:rsidTr="0076030C">
        <w:trPr>
          <w:trHeight w:val="6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96A3" w14:textId="77777777" w:rsidR="0076030C" w:rsidRPr="00091F43" w:rsidRDefault="0076030C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FA330" w14:textId="77777777" w:rsidR="0076030C" w:rsidRPr="00091F43" w:rsidRDefault="0076030C" w:rsidP="004A4A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F0A449" w14:textId="77777777" w:rsidR="001D3477" w:rsidRPr="00091F43" w:rsidRDefault="001D3477" w:rsidP="0076030C">
      <w:pPr>
        <w:rPr>
          <w:rFonts w:ascii="Tahoma" w:hAnsi="Tahoma" w:cs="Tahoma"/>
          <w:sz w:val="22"/>
          <w:szCs w:val="22"/>
        </w:rPr>
      </w:pPr>
    </w:p>
    <w:p w14:paraId="44DB6939" w14:textId="77777777" w:rsidR="00E325DD" w:rsidRPr="00091F43" w:rsidRDefault="00E325DD" w:rsidP="004A4AA9">
      <w:pPr>
        <w:rPr>
          <w:rFonts w:ascii="Tahoma" w:hAnsi="Tahoma" w:cs="Tahoma"/>
          <w:sz w:val="22"/>
          <w:szCs w:val="22"/>
        </w:rPr>
      </w:pPr>
    </w:p>
    <w:p w14:paraId="30608E58" w14:textId="77777777" w:rsidR="007C251A" w:rsidRPr="00091F43" w:rsidRDefault="007C251A" w:rsidP="006D2436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14:paraId="03418942" w14:textId="77777777" w:rsidR="007A7163" w:rsidRPr="00091F43" w:rsidRDefault="007A7163" w:rsidP="0038351A">
      <w:pPr>
        <w:rPr>
          <w:rFonts w:ascii="Tahoma" w:hAnsi="Tahoma" w:cs="Tahoma"/>
          <w:sz w:val="22"/>
          <w:szCs w:val="22"/>
        </w:rPr>
      </w:pPr>
    </w:p>
    <w:sectPr w:rsidR="007A7163" w:rsidRPr="00091F43" w:rsidSect="00E325D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9E8"/>
    <w:multiLevelType w:val="hybridMultilevel"/>
    <w:tmpl w:val="37425A56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DBC"/>
    <w:multiLevelType w:val="hybridMultilevel"/>
    <w:tmpl w:val="2258D12C"/>
    <w:lvl w:ilvl="0" w:tplc="4276F87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33531F"/>
    <w:multiLevelType w:val="hybridMultilevel"/>
    <w:tmpl w:val="1E12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D05A3"/>
    <w:multiLevelType w:val="hybridMultilevel"/>
    <w:tmpl w:val="B742E82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C358B0"/>
    <w:multiLevelType w:val="multilevel"/>
    <w:tmpl w:val="2E6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C304D2"/>
    <w:multiLevelType w:val="hybridMultilevel"/>
    <w:tmpl w:val="3AA2CA9E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95B"/>
    <w:multiLevelType w:val="hybridMultilevel"/>
    <w:tmpl w:val="64CC4DEC"/>
    <w:lvl w:ilvl="0" w:tplc="4276F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66B"/>
    <w:multiLevelType w:val="hybridMultilevel"/>
    <w:tmpl w:val="519E8D1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C6458"/>
    <w:multiLevelType w:val="hybridMultilevel"/>
    <w:tmpl w:val="AAA61E48"/>
    <w:lvl w:ilvl="0" w:tplc="47AAB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84106"/>
    <w:multiLevelType w:val="hybridMultilevel"/>
    <w:tmpl w:val="66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C74AF"/>
    <w:multiLevelType w:val="hybridMultilevel"/>
    <w:tmpl w:val="75F266F2"/>
    <w:lvl w:ilvl="0" w:tplc="E22E7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E39FB"/>
    <w:multiLevelType w:val="hybridMultilevel"/>
    <w:tmpl w:val="EFA074E0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F8127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10FD"/>
    <w:multiLevelType w:val="hybridMultilevel"/>
    <w:tmpl w:val="FD88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84E"/>
    <w:multiLevelType w:val="hybridMultilevel"/>
    <w:tmpl w:val="2E0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D0D45"/>
    <w:multiLevelType w:val="hybridMultilevel"/>
    <w:tmpl w:val="94A637EC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628"/>
    <w:multiLevelType w:val="hybridMultilevel"/>
    <w:tmpl w:val="A0D6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A33F4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E7"/>
    <w:rsid w:val="00001B32"/>
    <w:rsid w:val="00001ECD"/>
    <w:rsid w:val="00002AAB"/>
    <w:rsid w:val="00004D74"/>
    <w:rsid w:val="000060AF"/>
    <w:rsid w:val="00020436"/>
    <w:rsid w:val="00021650"/>
    <w:rsid w:val="000231DD"/>
    <w:rsid w:val="0003655D"/>
    <w:rsid w:val="0004026D"/>
    <w:rsid w:val="00051A3A"/>
    <w:rsid w:val="000529E2"/>
    <w:rsid w:val="00052B64"/>
    <w:rsid w:val="00053E0B"/>
    <w:rsid w:val="0005621D"/>
    <w:rsid w:val="0006170B"/>
    <w:rsid w:val="00075F4B"/>
    <w:rsid w:val="000761FC"/>
    <w:rsid w:val="00081508"/>
    <w:rsid w:val="00081E3E"/>
    <w:rsid w:val="00082C13"/>
    <w:rsid w:val="00084ACD"/>
    <w:rsid w:val="00091F43"/>
    <w:rsid w:val="00094908"/>
    <w:rsid w:val="0009671B"/>
    <w:rsid w:val="000A7A49"/>
    <w:rsid w:val="000B2EFF"/>
    <w:rsid w:val="000C24ED"/>
    <w:rsid w:val="000D05C4"/>
    <w:rsid w:val="000D0F3A"/>
    <w:rsid w:val="000D111C"/>
    <w:rsid w:val="000D46AD"/>
    <w:rsid w:val="000D75E6"/>
    <w:rsid w:val="000E416C"/>
    <w:rsid w:val="000E66D9"/>
    <w:rsid w:val="000E70B2"/>
    <w:rsid w:val="00104A03"/>
    <w:rsid w:val="00111C2A"/>
    <w:rsid w:val="00113A54"/>
    <w:rsid w:val="001159EC"/>
    <w:rsid w:val="00121B15"/>
    <w:rsid w:val="00121CF6"/>
    <w:rsid w:val="00130C6A"/>
    <w:rsid w:val="00131904"/>
    <w:rsid w:val="00131C49"/>
    <w:rsid w:val="001352C9"/>
    <w:rsid w:val="00145170"/>
    <w:rsid w:val="001462AE"/>
    <w:rsid w:val="00146A63"/>
    <w:rsid w:val="00151E6F"/>
    <w:rsid w:val="00152705"/>
    <w:rsid w:val="00153451"/>
    <w:rsid w:val="00157E27"/>
    <w:rsid w:val="00163224"/>
    <w:rsid w:val="001643D2"/>
    <w:rsid w:val="00171601"/>
    <w:rsid w:val="001720B7"/>
    <w:rsid w:val="001755EC"/>
    <w:rsid w:val="00177349"/>
    <w:rsid w:val="00177DE6"/>
    <w:rsid w:val="001846EA"/>
    <w:rsid w:val="00190291"/>
    <w:rsid w:val="00190F96"/>
    <w:rsid w:val="00191DF5"/>
    <w:rsid w:val="0019221C"/>
    <w:rsid w:val="0019535F"/>
    <w:rsid w:val="00197370"/>
    <w:rsid w:val="00197A11"/>
    <w:rsid w:val="001A0157"/>
    <w:rsid w:val="001A064C"/>
    <w:rsid w:val="001A307D"/>
    <w:rsid w:val="001B1159"/>
    <w:rsid w:val="001B3311"/>
    <w:rsid w:val="001C296B"/>
    <w:rsid w:val="001C5FC9"/>
    <w:rsid w:val="001C669A"/>
    <w:rsid w:val="001D06C7"/>
    <w:rsid w:val="001D118E"/>
    <w:rsid w:val="001D1557"/>
    <w:rsid w:val="001D3477"/>
    <w:rsid w:val="001D3CB8"/>
    <w:rsid w:val="001D3EA9"/>
    <w:rsid w:val="001D4FCF"/>
    <w:rsid w:val="001D797E"/>
    <w:rsid w:val="001E0890"/>
    <w:rsid w:val="001E596A"/>
    <w:rsid w:val="001F41C8"/>
    <w:rsid w:val="001F4331"/>
    <w:rsid w:val="001F529E"/>
    <w:rsid w:val="001F5E54"/>
    <w:rsid w:val="001F6F62"/>
    <w:rsid w:val="002029C5"/>
    <w:rsid w:val="002037A5"/>
    <w:rsid w:val="00203BF0"/>
    <w:rsid w:val="00206F1E"/>
    <w:rsid w:val="00211787"/>
    <w:rsid w:val="0021707D"/>
    <w:rsid w:val="002223E1"/>
    <w:rsid w:val="0022395E"/>
    <w:rsid w:val="002263FF"/>
    <w:rsid w:val="0022676C"/>
    <w:rsid w:val="002306C8"/>
    <w:rsid w:val="002408C9"/>
    <w:rsid w:val="00240C49"/>
    <w:rsid w:val="0024382B"/>
    <w:rsid w:val="002438E9"/>
    <w:rsid w:val="0024491B"/>
    <w:rsid w:val="0024514E"/>
    <w:rsid w:val="0024524C"/>
    <w:rsid w:val="002475C6"/>
    <w:rsid w:val="00250972"/>
    <w:rsid w:val="00251F7F"/>
    <w:rsid w:val="002602E5"/>
    <w:rsid w:val="0026277A"/>
    <w:rsid w:val="002639EA"/>
    <w:rsid w:val="0026408A"/>
    <w:rsid w:val="00273060"/>
    <w:rsid w:val="00273149"/>
    <w:rsid w:val="00274550"/>
    <w:rsid w:val="00280B2E"/>
    <w:rsid w:val="00280D6C"/>
    <w:rsid w:val="00287526"/>
    <w:rsid w:val="0028782D"/>
    <w:rsid w:val="00290D2D"/>
    <w:rsid w:val="002921A8"/>
    <w:rsid w:val="00293E04"/>
    <w:rsid w:val="002A71C0"/>
    <w:rsid w:val="002B2B5A"/>
    <w:rsid w:val="002B450E"/>
    <w:rsid w:val="002B4D5A"/>
    <w:rsid w:val="002B602A"/>
    <w:rsid w:val="002D2352"/>
    <w:rsid w:val="002D25DC"/>
    <w:rsid w:val="002D3871"/>
    <w:rsid w:val="002D5177"/>
    <w:rsid w:val="002D58B5"/>
    <w:rsid w:val="002E03C2"/>
    <w:rsid w:val="002E17E2"/>
    <w:rsid w:val="002E3F0D"/>
    <w:rsid w:val="002E68F6"/>
    <w:rsid w:val="002E7963"/>
    <w:rsid w:val="002F2BED"/>
    <w:rsid w:val="002F486A"/>
    <w:rsid w:val="00307BEF"/>
    <w:rsid w:val="00310C2D"/>
    <w:rsid w:val="00311F2D"/>
    <w:rsid w:val="00312EE7"/>
    <w:rsid w:val="003143B0"/>
    <w:rsid w:val="00314FB9"/>
    <w:rsid w:val="00315124"/>
    <w:rsid w:val="00316B76"/>
    <w:rsid w:val="00317FCC"/>
    <w:rsid w:val="003307FA"/>
    <w:rsid w:val="003333F3"/>
    <w:rsid w:val="00334798"/>
    <w:rsid w:val="00341B38"/>
    <w:rsid w:val="00346D57"/>
    <w:rsid w:val="00347EBF"/>
    <w:rsid w:val="00347F1C"/>
    <w:rsid w:val="00350F8E"/>
    <w:rsid w:val="003523E1"/>
    <w:rsid w:val="00352CD5"/>
    <w:rsid w:val="003610BA"/>
    <w:rsid w:val="00367917"/>
    <w:rsid w:val="00377E70"/>
    <w:rsid w:val="00381433"/>
    <w:rsid w:val="0038351A"/>
    <w:rsid w:val="003856D5"/>
    <w:rsid w:val="00391248"/>
    <w:rsid w:val="0039402F"/>
    <w:rsid w:val="00396630"/>
    <w:rsid w:val="003A3BAF"/>
    <w:rsid w:val="003A4D25"/>
    <w:rsid w:val="003A7816"/>
    <w:rsid w:val="003B0058"/>
    <w:rsid w:val="003B5C1C"/>
    <w:rsid w:val="003B67D1"/>
    <w:rsid w:val="003B7528"/>
    <w:rsid w:val="003C15A5"/>
    <w:rsid w:val="003C4BCF"/>
    <w:rsid w:val="003C55D8"/>
    <w:rsid w:val="003C60FA"/>
    <w:rsid w:val="003D2D91"/>
    <w:rsid w:val="003D3EC6"/>
    <w:rsid w:val="003D403B"/>
    <w:rsid w:val="003D42AF"/>
    <w:rsid w:val="003E56DC"/>
    <w:rsid w:val="003F274C"/>
    <w:rsid w:val="003F4382"/>
    <w:rsid w:val="00400E9D"/>
    <w:rsid w:val="004063F0"/>
    <w:rsid w:val="004074B1"/>
    <w:rsid w:val="00413278"/>
    <w:rsid w:val="00416693"/>
    <w:rsid w:val="004176FD"/>
    <w:rsid w:val="00417CCF"/>
    <w:rsid w:val="00422207"/>
    <w:rsid w:val="00430F1D"/>
    <w:rsid w:val="00434921"/>
    <w:rsid w:val="00436A9C"/>
    <w:rsid w:val="004370B9"/>
    <w:rsid w:val="00440938"/>
    <w:rsid w:val="00440F7F"/>
    <w:rsid w:val="00442041"/>
    <w:rsid w:val="004437E5"/>
    <w:rsid w:val="004438F6"/>
    <w:rsid w:val="00443CDB"/>
    <w:rsid w:val="00444355"/>
    <w:rsid w:val="00444A10"/>
    <w:rsid w:val="004503D7"/>
    <w:rsid w:val="00450857"/>
    <w:rsid w:val="004510EE"/>
    <w:rsid w:val="00452BB8"/>
    <w:rsid w:val="00452F28"/>
    <w:rsid w:val="00453801"/>
    <w:rsid w:val="00454538"/>
    <w:rsid w:val="00456B3A"/>
    <w:rsid w:val="00460D40"/>
    <w:rsid w:val="00462B9D"/>
    <w:rsid w:val="00463FC3"/>
    <w:rsid w:val="00466ABA"/>
    <w:rsid w:val="00470AF1"/>
    <w:rsid w:val="004717CA"/>
    <w:rsid w:val="00477A6F"/>
    <w:rsid w:val="00481965"/>
    <w:rsid w:val="004837EB"/>
    <w:rsid w:val="00485B05"/>
    <w:rsid w:val="00497B87"/>
    <w:rsid w:val="004A0384"/>
    <w:rsid w:val="004A3156"/>
    <w:rsid w:val="004A4AA9"/>
    <w:rsid w:val="004A6D32"/>
    <w:rsid w:val="004B4A7C"/>
    <w:rsid w:val="004B5C70"/>
    <w:rsid w:val="004B7949"/>
    <w:rsid w:val="004C1C5D"/>
    <w:rsid w:val="004C1F46"/>
    <w:rsid w:val="004C4BC6"/>
    <w:rsid w:val="004C4FDA"/>
    <w:rsid w:val="004C5672"/>
    <w:rsid w:val="004C775A"/>
    <w:rsid w:val="004D1233"/>
    <w:rsid w:val="004D4C54"/>
    <w:rsid w:val="004D7BD9"/>
    <w:rsid w:val="004E1D63"/>
    <w:rsid w:val="004E23CC"/>
    <w:rsid w:val="004F0673"/>
    <w:rsid w:val="004F104B"/>
    <w:rsid w:val="004F5C53"/>
    <w:rsid w:val="004F600C"/>
    <w:rsid w:val="004F7038"/>
    <w:rsid w:val="004F7466"/>
    <w:rsid w:val="00504D36"/>
    <w:rsid w:val="005068B9"/>
    <w:rsid w:val="00506C6A"/>
    <w:rsid w:val="00507D8E"/>
    <w:rsid w:val="005102BE"/>
    <w:rsid w:val="005105B6"/>
    <w:rsid w:val="00520A13"/>
    <w:rsid w:val="00522D43"/>
    <w:rsid w:val="00527077"/>
    <w:rsid w:val="00530A58"/>
    <w:rsid w:val="00530D4F"/>
    <w:rsid w:val="00546703"/>
    <w:rsid w:val="00547033"/>
    <w:rsid w:val="00553886"/>
    <w:rsid w:val="005665CC"/>
    <w:rsid w:val="00570C54"/>
    <w:rsid w:val="00572477"/>
    <w:rsid w:val="005734EC"/>
    <w:rsid w:val="005743BD"/>
    <w:rsid w:val="00575518"/>
    <w:rsid w:val="00586CC3"/>
    <w:rsid w:val="00587711"/>
    <w:rsid w:val="00591E29"/>
    <w:rsid w:val="00597478"/>
    <w:rsid w:val="005A427F"/>
    <w:rsid w:val="005A4A2A"/>
    <w:rsid w:val="005A6365"/>
    <w:rsid w:val="005B1DD0"/>
    <w:rsid w:val="005B3E43"/>
    <w:rsid w:val="005B63CC"/>
    <w:rsid w:val="005B7AA5"/>
    <w:rsid w:val="005C1A63"/>
    <w:rsid w:val="005C2058"/>
    <w:rsid w:val="005C3986"/>
    <w:rsid w:val="005C52BD"/>
    <w:rsid w:val="005C5585"/>
    <w:rsid w:val="005D204E"/>
    <w:rsid w:val="005E2CF6"/>
    <w:rsid w:val="005E3110"/>
    <w:rsid w:val="005E341E"/>
    <w:rsid w:val="005E6058"/>
    <w:rsid w:val="005E6DEF"/>
    <w:rsid w:val="005E7477"/>
    <w:rsid w:val="005F218E"/>
    <w:rsid w:val="005F2908"/>
    <w:rsid w:val="005F3FDE"/>
    <w:rsid w:val="006000C2"/>
    <w:rsid w:val="0060744B"/>
    <w:rsid w:val="006126D9"/>
    <w:rsid w:val="00613425"/>
    <w:rsid w:val="00616536"/>
    <w:rsid w:val="00617316"/>
    <w:rsid w:val="0062152E"/>
    <w:rsid w:val="00621D34"/>
    <w:rsid w:val="00630928"/>
    <w:rsid w:val="00631233"/>
    <w:rsid w:val="006349CD"/>
    <w:rsid w:val="006375E5"/>
    <w:rsid w:val="00640152"/>
    <w:rsid w:val="00670913"/>
    <w:rsid w:val="00673870"/>
    <w:rsid w:val="00673D6A"/>
    <w:rsid w:val="006825DC"/>
    <w:rsid w:val="00683001"/>
    <w:rsid w:val="006935AE"/>
    <w:rsid w:val="006976CB"/>
    <w:rsid w:val="00697710"/>
    <w:rsid w:val="00697E80"/>
    <w:rsid w:val="006A005C"/>
    <w:rsid w:val="006A0D22"/>
    <w:rsid w:val="006A2076"/>
    <w:rsid w:val="006B7A13"/>
    <w:rsid w:val="006C377A"/>
    <w:rsid w:val="006C65A8"/>
    <w:rsid w:val="006C730F"/>
    <w:rsid w:val="006D12A6"/>
    <w:rsid w:val="006D1376"/>
    <w:rsid w:val="006D2436"/>
    <w:rsid w:val="006D2D0A"/>
    <w:rsid w:val="006D5FD5"/>
    <w:rsid w:val="006E6F8F"/>
    <w:rsid w:val="006F0FA3"/>
    <w:rsid w:val="006F1AEF"/>
    <w:rsid w:val="006F40C3"/>
    <w:rsid w:val="006F57F0"/>
    <w:rsid w:val="007016DE"/>
    <w:rsid w:val="00701755"/>
    <w:rsid w:val="007037FB"/>
    <w:rsid w:val="007051CE"/>
    <w:rsid w:val="0071000E"/>
    <w:rsid w:val="00711360"/>
    <w:rsid w:val="00711E00"/>
    <w:rsid w:val="0071670F"/>
    <w:rsid w:val="007178C3"/>
    <w:rsid w:val="00726933"/>
    <w:rsid w:val="00730F7D"/>
    <w:rsid w:val="00733F4D"/>
    <w:rsid w:val="007359AB"/>
    <w:rsid w:val="00735B11"/>
    <w:rsid w:val="0073632C"/>
    <w:rsid w:val="00740779"/>
    <w:rsid w:val="007434C0"/>
    <w:rsid w:val="00743ADD"/>
    <w:rsid w:val="00744546"/>
    <w:rsid w:val="00745E6D"/>
    <w:rsid w:val="007473F0"/>
    <w:rsid w:val="00747BB1"/>
    <w:rsid w:val="007547E6"/>
    <w:rsid w:val="00754C4E"/>
    <w:rsid w:val="00755B6A"/>
    <w:rsid w:val="007565AC"/>
    <w:rsid w:val="0076030C"/>
    <w:rsid w:val="00760FF9"/>
    <w:rsid w:val="00761A53"/>
    <w:rsid w:val="00762150"/>
    <w:rsid w:val="0076236E"/>
    <w:rsid w:val="0076397D"/>
    <w:rsid w:val="00764338"/>
    <w:rsid w:val="00765BA0"/>
    <w:rsid w:val="0076736F"/>
    <w:rsid w:val="0077005F"/>
    <w:rsid w:val="007714F6"/>
    <w:rsid w:val="00773A6B"/>
    <w:rsid w:val="0077500A"/>
    <w:rsid w:val="00782CFE"/>
    <w:rsid w:val="00785882"/>
    <w:rsid w:val="00786D33"/>
    <w:rsid w:val="00787964"/>
    <w:rsid w:val="00793E8B"/>
    <w:rsid w:val="00796022"/>
    <w:rsid w:val="007A2FD1"/>
    <w:rsid w:val="007A7163"/>
    <w:rsid w:val="007A7BE8"/>
    <w:rsid w:val="007B4DB1"/>
    <w:rsid w:val="007B5C89"/>
    <w:rsid w:val="007B6CB5"/>
    <w:rsid w:val="007B6CC4"/>
    <w:rsid w:val="007B7347"/>
    <w:rsid w:val="007B7C00"/>
    <w:rsid w:val="007C07B3"/>
    <w:rsid w:val="007C251A"/>
    <w:rsid w:val="007C2D35"/>
    <w:rsid w:val="007C6F9B"/>
    <w:rsid w:val="007C7378"/>
    <w:rsid w:val="007D42D8"/>
    <w:rsid w:val="007D5396"/>
    <w:rsid w:val="007D57C0"/>
    <w:rsid w:val="007E55CD"/>
    <w:rsid w:val="007E6737"/>
    <w:rsid w:val="007F1DB8"/>
    <w:rsid w:val="007F4460"/>
    <w:rsid w:val="007F545A"/>
    <w:rsid w:val="007F6ECC"/>
    <w:rsid w:val="007F78B6"/>
    <w:rsid w:val="008013C3"/>
    <w:rsid w:val="0080163B"/>
    <w:rsid w:val="00802D8B"/>
    <w:rsid w:val="0080462C"/>
    <w:rsid w:val="0080481B"/>
    <w:rsid w:val="00804DF7"/>
    <w:rsid w:val="0080543F"/>
    <w:rsid w:val="00814B9B"/>
    <w:rsid w:val="008253F9"/>
    <w:rsid w:val="00834907"/>
    <w:rsid w:val="008355FC"/>
    <w:rsid w:val="00843254"/>
    <w:rsid w:val="00846FA4"/>
    <w:rsid w:val="008472DB"/>
    <w:rsid w:val="00861BA2"/>
    <w:rsid w:val="008631AD"/>
    <w:rsid w:val="00866757"/>
    <w:rsid w:val="008705D3"/>
    <w:rsid w:val="00874D19"/>
    <w:rsid w:val="008759A4"/>
    <w:rsid w:val="00877D37"/>
    <w:rsid w:val="00881E4C"/>
    <w:rsid w:val="00884ED9"/>
    <w:rsid w:val="00885EA2"/>
    <w:rsid w:val="0088766A"/>
    <w:rsid w:val="008A31C7"/>
    <w:rsid w:val="008A3507"/>
    <w:rsid w:val="008A3CB1"/>
    <w:rsid w:val="008A51FC"/>
    <w:rsid w:val="008B5335"/>
    <w:rsid w:val="008B5DC0"/>
    <w:rsid w:val="008B6EA7"/>
    <w:rsid w:val="008C2ED5"/>
    <w:rsid w:val="008C3D5A"/>
    <w:rsid w:val="008D06AB"/>
    <w:rsid w:val="008E008B"/>
    <w:rsid w:val="008E47C2"/>
    <w:rsid w:val="008F000A"/>
    <w:rsid w:val="008F13E1"/>
    <w:rsid w:val="008F4958"/>
    <w:rsid w:val="008F65A6"/>
    <w:rsid w:val="008F6F09"/>
    <w:rsid w:val="00900417"/>
    <w:rsid w:val="0090208F"/>
    <w:rsid w:val="00902964"/>
    <w:rsid w:val="00907D6C"/>
    <w:rsid w:val="00911DA4"/>
    <w:rsid w:val="009138ED"/>
    <w:rsid w:val="00915AC1"/>
    <w:rsid w:val="009217A8"/>
    <w:rsid w:val="0092470E"/>
    <w:rsid w:val="009275AE"/>
    <w:rsid w:val="009277CE"/>
    <w:rsid w:val="009349B6"/>
    <w:rsid w:val="00937E87"/>
    <w:rsid w:val="00941542"/>
    <w:rsid w:val="009427F0"/>
    <w:rsid w:val="0094655E"/>
    <w:rsid w:val="00951408"/>
    <w:rsid w:val="00952E2D"/>
    <w:rsid w:val="0095483D"/>
    <w:rsid w:val="009549BD"/>
    <w:rsid w:val="00957C6C"/>
    <w:rsid w:val="00957C8F"/>
    <w:rsid w:val="0097170E"/>
    <w:rsid w:val="009A0D7D"/>
    <w:rsid w:val="009A5648"/>
    <w:rsid w:val="009B01B0"/>
    <w:rsid w:val="009B08D0"/>
    <w:rsid w:val="009B4655"/>
    <w:rsid w:val="009B4905"/>
    <w:rsid w:val="009B5663"/>
    <w:rsid w:val="009B77F7"/>
    <w:rsid w:val="009C01C6"/>
    <w:rsid w:val="009C0E65"/>
    <w:rsid w:val="009C17AA"/>
    <w:rsid w:val="009D0196"/>
    <w:rsid w:val="009D07F0"/>
    <w:rsid w:val="009D3613"/>
    <w:rsid w:val="009D557C"/>
    <w:rsid w:val="009D5BFD"/>
    <w:rsid w:val="009D64AF"/>
    <w:rsid w:val="009E0BFD"/>
    <w:rsid w:val="009E5276"/>
    <w:rsid w:val="009E7580"/>
    <w:rsid w:val="009E7C6E"/>
    <w:rsid w:val="009F0838"/>
    <w:rsid w:val="009F3EAD"/>
    <w:rsid w:val="009F7EE3"/>
    <w:rsid w:val="00A069A8"/>
    <w:rsid w:val="00A07565"/>
    <w:rsid w:val="00A07B8B"/>
    <w:rsid w:val="00A101A5"/>
    <w:rsid w:val="00A12A5D"/>
    <w:rsid w:val="00A15CF8"/>
    <w:rsid w:val="00A164C4"/>
    <w:rsid w:val="00A17CEE"/>
    <w:rsid w:val="00A20FEA"/>
    <w:rsid w:val="00A21076"/>
    <w:rsid w:val="00A21659"/>
    <w:rsid w:val="00A21AD8"/>
    <w:rsid w:val="00A2375D"/>
    <w:rsid w:val="00A23A28"/>
    <w:rsid w:val="00A24236"/>
    <w:rsid w:val="00A307DC"/>
    <w:rsid w:val="00A349FA"/>
    <w:rsid w:val="00A34DD0"/>
    <w:rsid w:val="00A35ABC"/>
    <w:rsid w:val="00A35E8D"/>
    <w:rsid w:val="00A40411"/>
    <w:rsid w:val="00A41C23"/>
    <w:rsid w:val="00A447E7"/>
    <w:rsid w:val="00A4582B"/>
    <w:rsid w:val="00A503CC"/>
    <w:rsid w:val="00A53B2F"/>
    <w:rsid w:val="00A54EB5"/>
    <w:rsid w:val="00A578BD"/>
    <w:rsid w:val="00A60025"/>
    <w:rsid w:val="00A66266"/>
    <w:rsid w:val="00A72985"/>
    <w:rsid w:val="00A77750"/>
    <w:rsid w:val="00A779AC"/>
    <w:rsid w:val="00A803B9"/>
    <w:rsid w:val="00A8049E"/>
    <w:rsid w:val="00A82BB0"/>
    <w:rsid w:val="00A872AF"/>
    <w:rsid w:val="00A902AB"/>
    <w:rsid w:val="00A936B0"/>
    <w:rsid w:val="00A96720"/>
    <w:rsid w:val="00A9780D"/>
    <w:rsid w:val="00AA2261"/>
    <w:rsid w:val="00AA431E"/>
    <w:rsid w:val="00AB0259"/>
    <w:rsid w:val="00AB24E3"/>
    <w:rsid w:val="00AB2C54"/>
    <w:rsid w:val="00AB4D71"/>
    <w:rsid w:val="00AB58EF"/>
    <w:rsid w:val="00AC3BB7"/>
    <w:rsid w:val="00AD0A98"/>
    <w:rsid w:val="00AD1580"/>
    <w:rsid w:val="00AD1BB4"/>
    <w:rsid w:val="00AD1EEC"/>
    <w:rsid w:val="00AD1F65"/>
    <w:rsid w:val="00AD2246"/>
    <w:rsid w:val="00AD39DB"/>
    <w:rsid w:val="00AD40B6"/>
    <w:rsid w:val="00AD51F9"/>
    <w:rsid w:val="00AD63D4"/>
    <w:rsid w:val="00AD670F"/>
    <w:rsid w:val="00AD689B"/>
    <w:rsid w:val="00AD701B"/>
    <w:rsid w:val="00AE1635"/>
    <w:rsid w:val="00AE167B"/>
    <w:rsid w:val="00AF2A88"/>
    <w:rsid w:val="00AF54C3"/>
    <w:rsid w:val="00B0015E"/>
    <w:rsid w:val="00B00682"/>
    <w:rsid w:val="00B01294"/>
    <w:rsid w:val="00B0295B"/>
    <w:rsid w:val="00B02E29"/>
    <w:rsid w:val="00B03EE1"/>
    <w:rsid w:val="00B041D4"/>
    <w:rsid w:val="00B056D5"/>
    <w:rsid w:val="00B07417"/>
    <w:rsid w:val="00B15A71"/>
    <w:rsid w:val="00B162A1"/>
    <w:rsid w:val="00B163DA"/>
    <w:rsid w:val="00B20FA0"/>
    <w:rsid w:val="00B23389"/>
    <w:rsid w:val="00B27E07"/>
    <w:rsid w:val="00B3022E"/>
    <w:rsid w:val="00B317A6"/>
    <w:rsid w:val="00B31C69"/>
    <w:rsid w:val="00B33E11"/>
    <w:rsid w:val="00B4733D"/>
    <w:rsid w:val="00B60574"/>
    <w:rsid w:val="00B60AAA"/>
    <w:rsid w:val="00B6366A"/>
    <w:rsid w:val="00B63B2D"/>
    <w:rsid w:val="00B70776"/>
    <w:rsid w:val="00B71F2B"/>
    <w:rsid w:val="00B72192"/>
    <w:rsid w:val="00B72B4B"/>
    <w:rsid w:val="00B75F35"/>
    <w:rsid w:val="00B8155A"/>
    <w:rsid w:val="00B8362C"/>
    <w:rsid w:val="00B83F75"/>
    <w:rsid w:val="00B84B6A"/>
    <w:rsid w:val="00B86520"/>
    <w:rsid w:val="00B87F62"/>
    <w:rsid w:val="00B90C57"/>
    <w:rsid w:val="00B90E4C"/>
    <w:rsid w:val="00B91EC8"/>
    <w:rsid w:val="00B9356E"/>
    <w:rsid w:val="00B97EF3"/>
    <w:rsid w:val="00BA146A"/>
    <w:rsid w:val="00BA3B4F"/>
    <w:rsid w:val="00BA6FCD"/>
    <w:rsid w:val="00BB12CF"/>
    <w:rsid w:val="00BB3B8E"/>
    <w:rsid w:val="00BB45E4"/>
    <w:rsid w:val="00BB5347"/>
    <w:rsid w:val="00BC2691"/>
    <w:rsid w:val="00BC5A04"/>
    <w:rsid w:val="00BD07B6"/>
    <w:rsid w:val="00BD2A73"/>
    <w:rsid w:val="00BD2B54"/>
    <w:rsid w:val="00BE1816"/>
    <w:rsid w:val="00BE3E6A"/>
    <w:rsid w:val="00BE64A6"/>
    <w:rsid w:val="00BF02BB"/>
    <w:rsid w:val="00BF1934"/>
    <w:rsid w:val="00BF23AB"/>
    <w:rsid w:val="00BF71AA"/>
    <w:rsid w:val="00BF7B2A"/>
    <w:rsid w:val="00C06389"/>
    <w:rsid w:val="00C07E14"/>
    <w:rsid w:val="00C11799"/>
    <w:rsid w:val="00C15B83"/>
    <w:rsid w:val="00C16A32"/>
    <w:rsid w:val="00C17073"/>
    <w:rsid w:val="00C20185"/>
    <w:rsid w:val="00C204CA"/>
    <w:rsid w:val="00C2282B"/>
    <w:rsid w:val="00C22A90"/>
    <w:rsid w:val="00C234B9"/>
    <w:rsid w:val="00C24AC1"/>
    <w:rsid w:val="00C327F9"/>
    <w:rsid w:val="00C34E63"/>
    <w:rsid w:val="00C35680"/>
    <w:rsid w:val="00C40085"/>
    <w:rsid w:val="00C50296"/>
    <w:rsid w:val="00C515BD"/>
    <w:rsid w:val="00C51F9F"/>
    <w:rsid w:val="00C528DE"/>
    <w:rsid w:val="00C55185"/>
    <w:rsid w:val="00C55617"/>
    <w:rsid w:val="00C57C13"/>
    <w:rsid w:val="00C61C87"/>
    <w:rsid w:val="00C67821"/>
    <w:rsid w:val="00C702BC"/>
    <w:rsid w:val="00C73422"/>
    <w:rsid w:val="00C738D4"/>
    <w:rsid w:val="00C74EA2"/>
    <w:rsid w:val="00C765D6"/>
    <w:rsid w:val="00C76975"/>
    <w:rsid w:val="00C82DF2"/>
    <w:rsid w:val="00C837E2"/>
    <w:rsid w:val="00C8499F"/>
    <w:rsid w:val="00C85367"/>
    <w:rsid w:val="00C855B2"/>
    <w:rsid w:val="00C8652F"/>
    <w:rsid w:val="00C86994"/>
    <w:rsid w:val="00C90E84"/>
    <w:rsid w:val="00C91609"/>
    <w:rsid w:val="00C922F8"/>
    <w:rsid w:val="00C93CEA"/>
    <w:rsid w:val="00C93CF7"/>
    <w:rsid w:val="00C95C2E"/>
    <w:rsid w:val="00CA7EF8"/>
    <w:rsid w:val="00CB078A"/>
    <w:rsid w:val="00CB3E6A"/>
    <w:rsid w:val="00CD209C"/>
    <w:rsid w:val="00CD29D2"/>
    <w:rsid w:val="00CD3D3D"/>
    <w:rsid w:val="00CD4EEC"/>
    <w:rsid w:val="00CD771F"/>
    <w:rsid w:val="00CE0597"/>
    <w:rsid w:val="00CE18FB"/>
    <w:rsid w:val="00CE2CD9"/>
    <w:rsid w:val="00D00875"/>
    <w:rsid w:val="00D00A66"/>
    <w:rsid w:val="00D141F8"/>
    <w:rsid w:val="00D159C4"/>
    <w:rsid w:val="00D15AF9"/>
    <w:rsid w:val="00D229F9"/>
    <w:rsid w:val="00D26093"/>
    <w:rsid w:val="00D36417"/>
    <w:rsid w:val="00D50928"/>
    <w:rsid w:val="00D511B9"/>
    <w:rsid w:val="00D54DC8"/>
    <w:rsid w:val="00D57409"/>
    <w:rsid w:val="00D57515"/>
    <w:rsid w:val="00D616ED"/>
    <w:rsid w:val="00D6249A"/>
    <w:rsid w:val="00D6769B"/>
    <w:rsid w:val="00D714CB"/>
    <w:rsid w:val="00D727A7"/>
    <w:rsid w:val="00D72939"/>
    <w:rsid w:val="00D7376C"/>
    <w:rsid w:val="00D77FF5"/>
    <w:rsid w:val="00D84BDD"/>
    <w:rsid w:val="00D94F14"/>
    <w:rsid w:val="00D94F6B"/>
    <w:rsid w:val="00DA3EE8"/>
    <w:rsid w:val="00DB0D61"/>
    <w:rsid w:val="00DB0F5A"/>
    <w:rsid w:val="00DD3FD3"/>
    <w:rsid w:val="00DD4122"/>
    <w:rsid w:val="00DD7D06"/>
    <w:rsid w:val="00DE4550"/>
    <w:rsid w:val="00DE5717"/>
    <w:rsid w:val="00DF09F9"/>
    <w:rsid w:val="00DF1CDC"/>
    <w:rsid w:val="00DF2642"/>
    <w:rsid w:val="00DF2C5B"/>
    <w:rsid w:val="00DF6ADD"/>
    <w:rsid w:val="00DF6D54"/>
    <w:rsid w:val="00E008E5"/>
    <w:rsid w:val="00E03DB2"/>
    <w:rsid w:val="00E048F4"/>
    <w:rsid w:val="00E10D9A"/>
    <w:rsid w:val="00E10EC5"/>
    <w:rsid w:val="00E13186"/>
    <w:rsid w:val="00E13D09"/>
    <w:rsid w:val="00E1625D"/>
    <w:rsid w:val="00E16E06"/>
    <w:rsid w:val="00E17654"/>
    <w:rsid w:val="00E20448"/>
    <w:rsid w:val="00E211BA"/>
    <w:rsid w:val="00E23FC6"/>
    <w:rsid w:val="00E316C7"/>
    <w:rsid w:val="00E325DD"/>
    <w:rsid w:val="00E34AB7"/>
    <w:rsid w:val="00E3708B"/>
    <w:rsid w:val="00E3749A"/>
    <w:rsid w:val="00E41E7E"/>
    <w:rsid w:val="00E44020"/>
    <w:rsid w:val="00E44350"/>
    <w:rsid w:val="00E45D88"/>
    <w:rsid w:val="00E5371B"/>
    <w:rsid w:val="00E5435B"/>
    <w:rsid w:val="00E5597D"/>
    <w:rsid w:val="00E57B61"/>
    <w:rsid w:val="00E6100B"/>
    <w:rsid w:val="00E652F6"/>
    <w:rsid w:val="00E7126F"/>
    <w:rsid w:val="00E714E2"/>
    <w:rsid w:val="00E73BBE"/>
    <w:rsid w:val="00E74873"/>
    <w:rsid w:val="00E7685C"/>
    <w:rsid w:val="00E85507"/>
    <w:rsid w:val="00E85E78"/>
    <w:rsid w:val="00E87001"/>
    <w:rsid w:val="00E8749B"/>
    <w:rsid w:val="00E92949"/>
    <w:rsid w:val="00E92B9A"/>
    <w:rsid w:val="00E95BE4"/>
    <w:rsid w:val="00EA07A4"/>
    <w:rsid w:val="00EA0A1C"/>
    <w:rsid w:val="00EA1039"/>
    <w:rsid w:val="00EA2CCD"/>
    <w:rsid w:val="00EA4570"/>
    <w:rsid w:val="00EA65BB"/>
    <w:rsid w:val="00EB3C57"/>
    <w:rsid w:val="00EB5A65"/>
    <w:rsid w:val="00EB78BC"/>
    <w:rsid w:val="00EC1018"/>
    <w:rsid w:val="00EC4D9A"/>
    <w:rsid w:val="00EC5295"/>
    <w:rsid w:val="00EC5F4A"/>
    <w:rsid w:val="00EC7495"/>
    <w:rsid w:val="00ED1739"/>
    <w:rsid w:val="00ED40B1"/>
    <w:rsid w:val="00ED7C7A"/>
    <w:rsid w:val="00EE0292"/>
    <w:rsid w:val="00EE5201"/>
    <w:rsid w:val="00EE753B"/>
    <w:rsid w:val="00EF402C"/>
    <w:rsid w:val="00EF475C"/>
    <w:rsid w:val="00EF5C3B"/>
    <w:rsid w:val="00F024EC"/>
    <w:rsid w:val="00F06B42"/>
    <w:rsid w:val="00F07A79"/>
    <w:rsid w:val="00F130D9"/>
    <w:rsid w:val="00F2007E"/>
    <w:rsid w:val="00F20760"/>
    <w:rsid w:val="00F21F9E"/>
    <w:rsid w:val="00F25882"/>
    <w:rsid w:val="00F26B7F"/>
    <w:rsid w:val="00F338FE"/>
    <w:rsid w:val="00F33CA8"/>
    <w:rsid w:val="00F356BE"/>
    <w:rsid w:val="00F36547"/>
    <w:rsid w:val="00F41D9E"/>
    <w:rsid w:val="00F4671F"/>
    <w:rsid w:val="00F525F7"/>
    <w:rsid w:val="00F56DCD"/>
    <w:rsid w:val="00F6074F"/>
    <w:rsid w:val="00F60E41"/>
    <w:rsid w:val="00F62F82"/>
    <w:rsid w:val="00F64271"/>
    <w:rsid w:val="00F752CF"/>
    <w:rsid w:val="00F75E0C"/>
    <w:rsid w:val="00F77AE6"/>
    <w:rsid w:val="00F80A6E"/>
    <w:rsid w:val="00FA029F"/>
    <w:rsid w:val="00FA22AF"/>
    <w:rsid w:val="00FA2918"/>
    <w:rsid w:val="00FA7DAA"/>
    <w:rsid w:val="00FB0256"/>
    <w:rsid w:val="00FB02FB"/>
    <w:rsid w:val="00FB1690"/>
    <w:rsid w:val="00FB253A"/>
    <w:rsid w:val="00FB2ECC"/>
    <w:rsid w:val="00FB6486"/>
    <w:rsid w:val="00FB64E1"/>
    <w:rsid w:val="00FB6FAD"/>
    <w:rsid w:val="00FC212E"/>
    <w:rsid w:val="00FC2A00"/>
    <w:rsid w:val="00FC349E"/>
    <w:rsid w:val="00FC40B8"/>
    <w:rsid w:val="00FC6976"/>
    <w:rsid w:val="00FD2E89"/>
    <w:rsid w:val="00FD4093"/>
    <w:rsid w:val="00FD5939"/>
    <w:rsid w:val="00FD6008"/>
    <w:rsid w:val="00FE7E90"/>
    <w:rsid w:val="00FF1316"/>
    <w:rsid w:val="00FF18F2"/>
    <w:rsid w:val="00FF1CCF"/>
    <w:rsid w:val="00FF1F08"/>
    <w:rsid w:val="00FF29FB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8F210"/>
  <w15:docId w15:val="{63D61698-83B0-44F8-8BA2-D7EBE92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7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7E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447E7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A447E7"/>
    <w:pPr>
      <w:keepNext/>
      <w:jc w:val="center"/>
      <w:outlineLvl w:val="3"/>
    </w:pPr>
    <w:rPr>
      <w:rFonts w:ascii="Agfa Rotis Semi Serif" w:hAnsi="Agfa Rotis Semi Serif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7E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A447E7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sid w:val="00A447E7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447E7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38351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8351A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82D"/>
    <w:pPr>
      <w:ind w:left="720"/>
    </w:pPr>
  </w:style>
  <w:style w:type="paragraph" w:styleId="BalloonText">
    <w:name w:val="Balloon Text"/>
    <w:basedOn w:val="Normal"/>
    <w:link w:val="BalloonTextChar"/>
    <w:rsid w:val="0041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6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869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82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2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2C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2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2CFE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3477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1D3477"/>
    <w:rPr>
      <w:b/>
      <w:bCs/>
    </w:rPr>
  </w:style>
  <w:style w:type="character" w:styleId="Emphasis">
    <w:name w:val="Emphasis"/>
    <w:basedOn w:val="DefaultParagraphFont"/>
    <w:uiPriority w:val="20"/>
    <w:qFormat/>
    <w:rsid w:val="001D3477"/>
    <w:rPr>
      <w:i/>
      <w:iCs/>
    </w:rPr>
  </w:style>
  <w:style w:type="paragraph" w:styleId="Revision">
    <w:name w:val="Revision"/>
    <w:hidden/>
    <w:uiPriority w:val="99"/>
    <w:semiHidden/>
    <w:rsid w:val="00A12A5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.leach@thames21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A37D-7A3F-4761-B0C6-2042B2A2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Thames21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Heath</dc:creator>
  <cp:lastModifiedBy>Michael Heath</cp:lastModifiedBy>
  <cp:revision>2</cp:revision>
  <cp:lastPrinted>2022-05-04T09:12:00Z</cp:lastPrinted>
  <dcterms:created xsi:type="dcterms:W3CDTF">2022-05-04T12:20:00Z</dcterms:created>
  <dcterms:modified xsi:type="dcterms:W3CDTF">2022-05-04T12:20:00Z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-479898742</vt:i4>
  </property>
</Properties>
</file>